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2B9F" w14:textId="5741AA5F" w:rsidR="00D24763" w:rsidRDefault="00814C89" w:rsidP="00736011">
      <w:pPr>
        <w:pStyle w:val="Title"/>
        <w:spacing w:before="120"/>
        <w:ind w:left="-180" w:right="-720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FOUNTAIN </w:t>
      </w:r>
      <w:r w:rsidR="00D24763">
        <w:rPr>
          <w:sz w:val="32"/>
          <w:szCs w:val="32"/>
        </w:rPr>
        <w:t>RENTAL</w:t>
      </w:r>
      <w:r w:rsidR="00417724">
        <w:rPr>
          <w:sz w:val="32"/>
          <w:szCs w:val="32"/>
        </w:rPr>
        <w:t xml:space="preserve"> SERVICE AGREEMENT </w:t>
      </w:r>
      <w:r w:rsidR="00710D9C">
        <w:rPr>
          <w:sz w:val="32"/>
          <w:szCs w:val="32"/>
        </w:rPr>
        <w:t>–</w:t>
      </w:r>
      <w:r w:rsidR="00417724">
        <w:rPr>
          <w:sz w:val="32"/>
          <w:szCs w:val="32"/>
        </w:rPr>
        <w:t xml:space="preserve"> 20</w:t>
      </w:r>
      <w:r w:rsidR="001C4BB4">
        <w:rPr>
          <w:sz w:val="32"/>
          <w:szCs w:val="32"/>
        </w:rPr>
        <w:t>1</w:t>
      </w:r>
      <w:r w:rsidR="00710D9C">
        <w:rPr>
          <w:sz w:val="32"/>
          <w:szCs w:val="32"/>
        </w:rPr>
        <w:t>9</w:t>
      </w:r>
    </w:p>
    <w:p w14:paraId="43665106" w14:textId="77777777" w:rsidR="00D24763" w:rsidRPr="00597806" w:rsidRDefault="00814C89" w:rsidP="00597806">
      <w:pPr>
        <w:pStyle w:val="Title"/>
        <w:ind w:left="-180" w:right="288"/>
        <w:jc w:val="left"/>
        <w:rPr>
          <w:b w:val="0"/>
          <w:bCs w:val="0"/>
          <w:sz w:val="16"/>
          <w:szCs w:val="16"/>
        </w:rPr>
      </w:pPr>
      <w:r>
        <w:rPr>
          <w:b w:val="0"/>
          <w:sz w:val="20"/>
          <w:szCs w:val="20"/>
        </w:rPr>
        <w:t>This a</w:t>
      </w:r>
      <w:r w:rsidR="00D24763">
        <w:rPr>
          <w:b w:val="0"/>
          <w:sz w:val="20"/>
          <w:szCs w:val="20"/>
        </w:rPr>
        <w:t xml:space="preserve">greement is made between </w:t>
      </w:r>
      <w:r w:rsidR="00D24763">
        <w:rPr>
          <w:rFonts w:ascii="Monotype Corsiva" w:hAnsi="Monotype Corsiva"/>
          <w:sz w:val="32"/>
          <w:szCs w:val="32"/>
        </w:rPr>
        <w:t>The Chocolate</w:t>
      </w:r>
      <w:r>
        <w:rPr>
          <w:rFonts w:ascii="Monotype Corsiva" w:hAnsi="Monotype Corsiva"/>
          <w:sz w:val="32"/>
          <w:szCs w:val="32"/>
        </w:rPr>
        <w:t xml:space="preserve"> Boutique LLC</w:t>
      </w:r>
      <w:r w:rsidR="00CA3AD9">
        <w:rPr>
          <w:b w:val="0"/>
          <w:sz w:val="20"/>
          <w:szCs w:val="20"/>
        </w:rPr>
        <w:t xml:space="preserve"> </w:t>
      </w:r>
      <w:r w:rsidR="00626A01">
        <w:rPr>
          <w:b w:val="0"/>
          <w:sz w:val="20"/>
          <w:szCs w:val="20"/>
        </w:rPr>
        <w:t xml:space="preserve">and </w:t>
      </w:r>
      <w:r w:rsidR="00027068">
        <w:rPr>
          <w:b w:val="0"/>
          <w:sz w:val="20"/>
          <w:szCs w:val="20"/>
        </w:rPr>
        <w:t>________</w:t>
      </w:r>
      <w:r w:rsidR="006B02E8">
        <w:rPr>
          <w:b w:val="0"/>
          <w:sz w:val="20"/>
          <w:szCs w:val="20"/>
        </w:rPr>
        <w:t>__________</w:t>
      </w:r>
      <w:r w:rsidR="00027068">
        <w:rPr>
          <w:b w:val="0"/>
          <w:sz w:val="20"/>
          <w:szCs w:val="20"/>
        </w:rPr>
        <w:t>___</w:t>
      </w:r>
      <w:r>
        <w:rPr>
          <w:b w:val="0"/>
          <w:sz w:val="20"/>
          <w:szCs w:val="20"/>
        </w:rPr>
        <w:t>____________</w:t>
      </w:r>
      <w:r w:rsidR="00692F5C">
        <w:rPr>
          <w:b w:val="0"/>
          <w:sz w:val="20"/>
          <w:szCs w:val="20"/>
        </w:rPr>
        <w:t xml:space="preserve"> for</w:t>
      </w:r>
      <w:r>
        <w:rPr>
          <w:b w:val="0"/>
          <w:sz w:val="20"/>
          <w:szCs w:val="20"/>
        </w:rPr>
        <w:t xml:space="preserve"> services described</w:t>
      </w:r>
      <w:r w:rsidR="00D24763">
        <w:rPr>
          <w:b w:val="0"/>
          <w:sz w:val="20"/>
          <w:szCs w:val="20"/>
        </w:rPr>
        <w:t xml:space="preserve"> below.  No other agreements between the parties, whether expressed or implied, will be valid unless in writing and signed by both parties.</w:t>
      </w:r>
      <w:r w:rsidR="00597806">
        <w:rPr>
          <w:b w:val="0"/>
          <w:sz w:val="20"/>
          <w:szCs w:val="20"/>
        </w:rPr>
        <w:br/>
      </w:r>
      <w:r w:rsidR="00D24763" w:rsidRPr="00EE26FC">
        <w:rPr>
          <w:b w:val="0"/>
          <w:bCs w:val="0"/>
          <w:sz w:val="22"/>
          <w:szCs w:val="22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3611"/>
        <w:gridCol w:w="2160"/>
        <w:gridCol w:w="1980"/>
      </w:tblGrid>
      <w:tr w:rsidR="005271AD" w14:paraId="4AD111CB" w14:textId="77777777" w:rsidTr="00EE26FC">
        <w:tc>
          <w:tcPr>
            <w:tcW w:w="2797" w:type="dxa"/>
          </w:tcPr>
          <w:p w14:paraId="473F1A23" w14:textId="77777777" w:rsidR="005271AD" w:rsidRDefault="005271AD">
            <w:pPr>
              <w:pStyle w:val="Tit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Name </w:t>
            </w:r>
          </w:p>
          <w:p w14:paraId="5ADA8B14" w14:textId="77777777" w:rsidR="00EE26FC" w:rsidRDefault="00EE26FC">
            <w:pPr>
              <w:pStyle w:val="Title"/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14:paraId="0D165A5B" w14:textId="77777777" w:rsidR="005271AD" w:rsidRDefault="005271A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14:paraId="2D95119A" w14:textId="77777777" w:rsidR="005271AD" w:rsidRDefault="005271A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Company Name </w:t>
            </w:r>
            <w:r w:rsidRPr="005271AD">
              <w:rPr>
                <w:b w:val="0"/>
                <w:sz w:val="16"/>
                <w:szCs w:val="16"/>
              </w:rPr>
              <w:t>(if applicable)</w:t>
            </w:r>
          </w:p>
        </w:tc>
      </w:tr>
      <w:tr w:rsidR="00985E9B" w14:paraId="510D1784" w14:textId="77777777" w:rsidTr="00985E9B">
        <w:tc>
          <w:tcPr>
            <w:tcW w:w="2797" w:type="dxa"/>
          </w:tcPr>
          <w:p w14:paraId="51A47236" w14:textId="77777777" w:rsidR="00985E9B" w:rsidRDefault="00985E9B" w:rsidP="00985E9B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Billing Address</w:t>
            </w:r>
          </w:p>
        </w:tc>
        <w:tc>
          <w:tcPr>
            <w:tcW w:w="5771" w:type="dxa"/>
            <w:gridSpan w:val="2"/>
          </w:tcPr>
          <w:p w14:paraId="2CBE56D0" w14:textId="77777777" w:rsidR="00985E9B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D153132" w14:textId="77777777" w:rsidR="00985E9B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Zip:</w:t>
            </w:r>
          </w:p>
        </w:tc>
      </w:tr>
      <w:tr w:rsidR="00985E9B" w14:paraId="6A825832" w14:textId="77777777" w:rsidTr="00811851">
        <w:tc>
          <w:tcPr>
            <w:tcW w:w="2797" w:type="dxa"/>
          </w:tcPr>
          <w:p w14:paraId="7E4C004F" w14:textId="77777777" w:rsidR="00985E9B" w:rsidRDefault="00985E9B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7751" w:type="dxa"/>
            <w:gridSpan w:val="3"/>
          </w:tcPr>
          <w:p w14:paraId="44B4E357" w14:textId="77777777" w:rsidR="00985E9B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5E9B" w14:paraId="4266A9BE" w14:textId="77777777" w:rsidTr="00903FFD">
        <w:tc>
          <w:tcPr>
            <w:tcW w:w="2797" w:type="dxa"/>
          </w:tcPr>
          <w:p w14:paraId="257E5CF8" w14:textId="77777777" w:rsidR="00985E9B" w:rsidRDefault="00985E9B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Contact Numbers</w:t>
            </w:r>
          </w:p>
        </w:tc>
        <w:tc>
          <w:tcPr>
            <w:tcW w:w="7751" w:type="dxa"/>
            <w:gridSpan w:val="3"/>
          </w:tcPr>
          <w:p w14:paraId="7BC151A9" w14:textId="77777777" w:rsidR="00985E9B" w:rsidRDefault="00814C89" w:rsidP="00814C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CELL:                                </w:t>
            </w:r>
            <w:r w:rsidR="00985E9B">
              <w:rPr>
                <w:b w:val="0"/>
                <w:sz w:val="22"/>
                <w:szCs w:val="22"/>
              </w:rPr>
              <w:t xml:space="preserve">                          </w:t>
            </w:r>
            <w:r>
              <w:rPr>
                <w:b w:val="0"/>
                <w:sz w:val="22"/>
                <w:szCs w:val="22"/>
              </w:rPr>
              <w:t>WK/HOME</w:t>
            </w:r>
            <w:r w:rsidR="00985E9B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                           </w:t>
            </w:r>
            <w:r w:rsidR="00985E9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E9B" w14:paraId="4162CCAD" w14:textId="77777777" w:rsidTr="00903FFD">
        <w:tc>
          <w:tcPr>
            <w:tcW w:w="2797" w:type="dxa"/>
          </w:tcPr>
          <w:p w14:paraId="778AC6D8" w14:textId="77777777" w:rsidR="00985E9B" w:rsidRDefault="00985E9B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&amp; Type of Event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751" w:type="dxa"/>
            <w:gridSpan w:val="3"/>
          </w:tcPr>
          <w:p w14:paraId="21FB5118" w14:textId="77777777" w:rsidR="00985E9B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</w:t>
            </w:r>
            <w:r w:rsidR="00814C89">
              <w:rPr>
                <w:b w:val="0"/>
                <w:sz w:val="22"/>
                <w:szCs w:val="22"/>
              </w:rPr>
              <w:t>/TIME</w:t>
            </w:r>
            <w:r>
              <w:rPr>
                <w:b w:val="0"/>
                <w:sz w:val="22"/>
                <w:szCs w:val="22"/>
              </w:rPr>
              <w:t>:                                          Event Type:</w:t>
            </w:r>
          </w:p>
        </w:tc>
      </w:tr>
      <w:tr w:rsidR="00985E9B" w14:paraId="13815E4D" w14:textId="77777777" w:rsidTr="00903FFD">
        <w:tc>
          <w:tcPr>
            <w:tcW w:w="2797" w:type="dxa"/>
          </w:tcPr>
          <w:p w14:paraId="0652E337" w14:textId="77777777" w:rsidR="00985E9B" w:rsidRDefault="00985E9B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Event Location &amp; Address </w:t>
            </w:r>
          </w:p>
        </w:tc>
        <w:tc>
          <w:tcPr>
            <w:tcW w:w="7751" w:type="dxa"/>
            <w:gridSpan w:val="3"/>
          </w:tcPr>
          <w:p w14:paraId="34E36AB4" w14:textId="77777777" w:rsidR="00985E9B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5E9B" w14:paraId="54FCE649" w14:textId="77777777" w:rsidTr="00903FFD">
        <w:tc>
          <w:tcPr>
            <w:tcW w:w="2797" w:type="dxa"/>
          </w:tcPr>
          <w:p w14:paraId="650B5A74" w14:textId="77777777" w:rsidR="00985E9B" w:rsidRDefault="00985E9B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Directions (if applicable) </w:t>
            </w:r>
          </w:p>
        </w:tc>
        <w:tc>
          <w:tcPr>
            <w:tcW w:w="7751" w:type="dxa"/>
            <w:gridSpan w:val="3"/>
          </w:tcPr>
          <w:p w14:paraId="7F9A13F7" w14:textId="77777777" w:rsidR="00985E9B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5E9B" w14:paraId="6B0E6C24" w14:textId="77777777" w:rsidTr="00EE26FC">
        <w:tc>
          <w:tcPr>
            <w:tcW w:w="2797" w:type="dxa"/>
          </w:tcPr>
          <w:p w14:paraId="051B6C98" w14:textId="77777777" w:rsidR="00985E9B" w:rsidRPr="00903FFD" w:rsidRDefault="00814C89">
            <w:pPr>
              <w:pStyle w:val="Title"/>
              <w:jc w:val="righ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Event</w:t>
            </w:r>
            <w:r w:rsidR="00985E9B" w:rsidRPr="00903FFD">
              <w:rPr>
                <w:b w:val="0"/>
                <w:i/>
                <w:sz w:val="22"/>
                <w:szCs w:val="22"/>
              </w:rPr>
              <w:t xml:space="preserve"> </w:t>
            </w:r>
            <w:r w:rsidR="00985E9B" w:rsidRPr="00903FFD">
              <w:rPr>
                <w:b w:val="0"/>
                <w:sz w:val="22"/>
                <w:szCs w:val="22"/>
              </w:rPr>
              <w:t>Start Time</w:t>
            </w:r>
          </w:p>
        </w:tc>
        <w:tc>
          <w:tcPr>
            <w:tcW w:w="3611" w:type="dxa"/>
          </w:tcPr>
          <w:p w14:paraId="0821B02E" w14:textId="77777777" w:rsidR="00985E9B" w:rsidRPr="00155436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14:paraId="0F708797" w14:textId="77777777" w:rsidR="00985E9B" w:rsidRPr="00903FFD" w:rsidRDefault="00985E9B">
            <w:pPr>
              <w:pStyle w:val="Title"/>
              <w:jc w:val="left"/>
              <w:rPr>
                <w:b w:val="0"/>
                <w:i/>
                <w:sz w:val="22"/>
                <w:szCs w:val="22"/>
              </w:rPr>
            </w:pPr>
            <w:r w:rsidRPr="00903FFD">
              <w:rPr>
                <w:b w:val="0"/>
                <w:i/>
                <w:sz w:val="22"/>
                <w:szCs w:val="22"/>
              </w:rPr>
              <w:t xml:space="preserve">EVENT </w:t>
            </w:r>
            <w:r w:rsidRPr="00903FFD">
              <w:rPr>
                <w:b w:val="0"/>
                <w:sz w:val="22"/>
                <w:szCs w:val="22"/>
              </w:rPr>
              <w:t>End Time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</w:tr>
      <w:tr w:rsidR="00985E9B" w14:paraId="6AFAF2CD" w14:textId="77777777" w:rsidTr="00903FFD">
        <w:tc>
          <w:tcPr>
            <w:tcW w:w="2797" w:type="dxa"/>
          </w:tcPr>
          <w:p w14:paraId="23579B70" w14:textId="77777777" w:rsidR="00985E9B" w:rsidRPr="00155436" w:rsidRDefault="00985E9B">
            <w:pPr>
              <w:pStyle w:val="Title"/>
              <w:jc w:val="right"/>
              <w:rPr>
                <w:sz w:val="22"/>
                <w:szCs w:val="22"/>
              </w:rPr>
            </w:pPr>
            <w:r w:rsidRPr="00155436">
              <w:rPr>
                <w:sz w:val="22"/>
                <w:szCs w:val="22"/>
              </w:rPr>
              <w:t xml:space="preserve">Earliest </w:t>
            </w:r>
            <w:r w:rsidRPr="00155436">
              <w:t xml:space="preserve">Set-Up </w:t>
            </w:r>
            <w:r w:rsidRPr="00155436">
              <w:rPr>
                <w:sz w:val="22"/>
                <w:szCs w:val="22"/>
              </w:rPr>
              <w:t>Time</w:t>
            </w:r>
          </w:p>
        </w:tc>
        <w:tc>
          <w:tcPr>
            <w:tcW w:w="7751" w:type="dxa"/>
            <w:gridSpan w:val="3"/>
          </w:tcPr>
          <w:p w14:paraId="72F2E2FD" w14:textId="77777777" w:rsidR="00985E9B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5E9B" w14:paraId="4E587933" w14:textId="77777777" w:rsidTr="00903FFD">
        <w:tc>
          <w:tcPr>
            <w:tcW w:w="2797" w:type="dxa"/>
          </w:tcPr>
          <w:p w14:paraId="38419C15" w14:textId="77777777" w:rsidR="00985E9B" w:rsidRPr="00155436" w:rsidRDefault="00985E9B">
            <w:pPr>
              <w:pStyle w:val="Title"/>
              <w:jc w:val="right"/>
              <w:rPr>
                <w:sz w:val="22"/>
                <w:szCs w:val="22"/>
              </w:rPr>
            </w:pPr>
            <w:r w:rsidRPr="00155436">
              <w:rPr>
                <w:sz w:val="22"/>
                <w:szCs w:val="22"/>
              </w:rPr>
              <w:t xml:space="preserve">Fountain </w:t>
            </w:r>
            <w:r w:rsidRPr="00155436">
              <w:t xml:space="preserve">Start </w:t>
            </w:r>
            <w:r w:rsidRPr="00155436">
              <w:rPr>
                <w:sz w:val="22"/>
                <w:szCs w:val="22"/>
              </w:rPr>
              <w:t>Time</w:t>
            </w:r>
          </w:p>
        </w:tc>
        <w:tc>
          <w:tcPr>
            <w:tcW w:w="7751" w:type="dxa"/>
            <w:gridSpan w:val="3"/>
          </w:tcPr>
          <w:p w14:paraId="480DA3FA" w14:textId="77777777" w:rsidR="00985E9B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5E9B" w14:paraId="47A672C4" w14:textId="77777777" w:rsidTr="00903FFD">
        <w:tc>
          <w:tcPr>
            <w:tcW w:w="2797" w:type="dxa"/>
          </w:tcPr>
          <w:p w14:paraId="332E6907" w14:textId="77777777" w:rsidR="00985E9B" w:rsidRPr="00155436" w:rsidRDefault="00985E9B">
            <w:pPr>
              <w:pStyle w:val="Title"/>
              <w:jc w:val="right"/>
              <w:rPr>
                <w:sz w:val="22"/>
                <w:szCs w:val="22"/>
              </w:rPr>
            </w:pPr>
            <w:r w:rsidRPr="00155436">
              <w:rPr>
                <w:sz w:val="22"/>
                <w:szCs w:val="22"/>
              </w:rPr>
              <w:t xml:space="preserve">Fountain </w:t>
            </w:r>
            <w:r w:rsidRPr="00903FFD">
              <w:t>END</w:t>
            </w:r>
            <w:r w:rsidRPr="00155436">
              <w:rPr>
                <w:sz w:val="22"/>
                <w:szCs w:val="22"/>
              </w:rPr>
              <w:t xml:space="preserve"> Time</w:t>
            </w:r>
          </w:p>
        </w:tc>
        <w:tc>
          <w:tcPr>
            <w:tcW w:w="7751" w:type="dxa"/>
            <w:gridSpan w:val="3"/>
          </w:tcPr>
          <w:p w14:paraId="168000AC" w14:textId="77777777" w:rsidR="00985E9B" w:rsidRDefault="00985E9B" w:rsidP="00C03CBB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985E9B" w14:paraId="1CD9B9F1" w14:textId="77777777" w:rsidTr="00903FFD">
        <w:tc>
          <w:tcPr>
            <w:tcW w:w="2797" w:type="dxa"/>
          </w:tcPr>
          <w:p w14:paraId="578DB074" w14:textId="77777777" w:rsidR="00985E9B" w:rsidRDefault="00985E9B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Approx. Number of Guests</w:t>
            </w:r>
          </w:p>
        </w:tc>
        <w:tc>
          <w:tcPr>
            <w:tcW w:w="7751" w:type="dxa"/>
            <w:gridSpan w:val="3"/>
          </w:tcPr>
          <w:p w14:paraId="71B73784" w14:textId="77777777" w:rsidR="00985E9B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5E9B" w14:paraId="2B32C271" w14:textId="77777777" w:rsidTr="00903FFD">
        <w:tc>
          <w:tcPr>
            <w:tcW w:w="2797" w:type="dxa"/>
          </w:tcPr>
          <w:p w14:paraId="67BF171C" w14:textId="77777777" w:rsidR="00985E9B" w:rsidRDefault="00985E9B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Event Colors and/or theme</w:t>
            </w:r>
          </w:p>
        </w:tc>
        <w:tc>
          <w:tcPr>
            <w:tcW w:w="7751" w:type="dxa"/>
            <w:gridSpan w:val="3"/>
          </w:tcPr>
          <w:p w14:paraId="28E66EBB" w14:textId="77777777" w:rsidR="00985E9B" w:rsidRDefault="00985E9B" w:rsidP="00A8197D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985E9B" w14:paraId="0C774428" w14:textId="77777777" w:rsidTr="00903FFD">
        <w:tc>
          <w:tcPr>
            <w:tcW w:w="2797" w:type="dxa"/>
          </w:tcPr>
          <w:p w14:paraId="555A3FF7" w14:textId="77777777" w:rsidR="00985E9B" w:rsidRDefault="00985E9B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Chocolate Flavor</w:t>
            </w:r>
            <w:r w:rsidR="00196817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 xml:space="preserve"> Desired</w:t>
            </w:r>
          </w:p>
        </w:tc>
        <w:tc>
          <w:tcPr>
            <w:tcW w:w="7751" w:type="dxa"/>
            <w:gridSpan w:val="3"/>
          </w:tcPr>
          <w:p w14:paraId="0254DB8C" w14:textId="77777777" w:rsidR="00985E9B" w:rsidRPr="00CA3AD9" w:rsidRDefault="00CA3AD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A3AD9">
              <w:rPr>
                <w:b w:val="0"/>
                <w:sz w:val="20"/>
                <w:szCs w:val="20"/>
              </w:rPr>
              <w:t xml:space="preserve">MILK  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A3AD9">
              <w:rPr>
                <w:b w:val="0"/>
                <w:sz w:val="20"/>
                <w:szCs w:val="20"/>
              </w:rPr>
              <w:t xml:space="preserve">DARK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8840DF">
              <w:rPr>
                <w:b w:val="0"/>
                <w:sz w:val="20"/>
                <w:szCs w:val="20"/>
              </w:rPr>
              <w:t xml:space="preserve"> </w:t>
            </w:r>
            <w:r w:rsidRPr="00CA3AD9">
              <w:rPr>
                <w:b w:val="0"/>
                <w:sz w:val="20"/>
                <w:szCs w:val="20"/>
              </w:rPr>
              <w:t xml:space="preserve">WHITE  </w:t>
            </w:r>
            <w:r>
              <w:rPr>
                <w:b w:val="0"/>
                <w:sz w:val="20"/>
                <w:szCs w:val="20"/>
              </w:rPr>
              <w:t xml:space="preserve">  PB   BUTTERSCOTCH  </w:t>
            </w:r>
            <w:r w:rsidR="008840DF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CA3AD9">
              <w:rPr>
                <w:b w:val="0"/>
                <w:sz w:val="20"/>
                <w:szCs w:val="20"/>
              </w:rPr>
              <w:t>CARAMEL</w:t>
            </w:r>
            <w:r>
              <w:rPr>
                <w:b w:val="0"/>
                <w:sz w:val="20"/>
                <w:szCs w:val="20"/>
              </w:rPr>
              <w:t xml:space="preserve">  OTHER</w:t>
            </w:r>
            <w:proofErr w:type="gramEnd"/>
            <w:r>
              <w:rPr>
                <w:b w:val="0"/>
                <w:sz w:val="20"/>
                <w:szCs w:val="20"/>
              </w:rPr>
              <w:t>:______________</w:t>
            </w:r>
          </w:p>
        </w:tc>
      </w:tr>
      <w:tr w:rsidR="00985E9B" w14:paraId="38EEA5BC" w14:textId="77777777" w:rsidTr="00EE26FC">
        <w:tc>
          <w:tcPr>
            <w:tcW w:w="2797" w:type="dxa"/>
          </w:tcPr>
          <w:p w14:paraId="567E7226" w14:textId="77777777" w:rsidR="00985E9B" w:rsidRDefault="00985E9B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Bride &amp; Groom (</w:t>
            </w:r>
            <w:r w:rsidRPr="00315D1A">
              <w:rPr>
                <w:b w:val="0"/>
                <w:sz w:val="16"/>
                <w:szCs w:val="16"/>
              </w:rPr>
              <w:t>if applicable</w:t>
            </w:r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3611" w:type="dxa"/>
          </w:tcPr>
          <w:p w14:paraId="4BEDEE71" w14:textId="77777777" w:rsidR="00985E9B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14:paraId="01E13D05" w14:textId="77777777" w:rsidR="00985E9B" w:rsidRDefault="00985E9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Referred By:</w:t>
            </w:r>
            <w:r w:rsidR="008840DF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3658EAA0" w14:textId="77777777" w:rsidR="00B3550B" w:rsidRPr="00A07C03" w:rsidRDefault="00B3550B" w:rsidP="00B3550B">
      <w:pPr>
        <w:pStyle w:val="Title"/>
        <w:spacing w:before="60"/>
        <w:ind w:right="-72"/>
        <w:rPr>
          <w:b w:val="0"/>
          <w:sz w:val="18"/>
          <w:szCs w:val="18"/>
        </w:rPr>
      </w:pPr>
      <w:r w:rsidRPr="00A07C03">
        <w:rPr>
          <w:b w:val="0"/>
          <w:sz w:val="18"/>
          <w:szCs w:val="18"/>
        </w:rPr>
        <w:t>If tax exempt, please provide form.  Prices do not include tax.</w:t>
      </w:r>
      <w:r w:rsidR="00CA3AD9">
        <w:rPr>
          <w:b w:val="0"/>
          <w:sz w:val="18"/>
          <w:szCs w:val="18"/>
        </w:rPr>
        <w:t xml:space="preserve"> Additional fees will apply for delivery outside a 20-mile radius from TCB</w:t>
      </w:r>
      <w:r w:rsidR="00B17AD2">
        <w:rPr>
          <w:b w:val="0"/>
          <w:sz w:val="18"/>
          <w:szCs w:val="18"/>
        </w:rPr>
        <w:t>.</w:t>
      </w:r>
    </w:p>
    <w:p w14:paraId="0C2DD7FE" w14:textId="49AF0BB7" w:rsidR="0025189A" w:rsidRDefault="00855ECA" w:rsidP="00B17AD2">
      <w:pPr>
        <w:pStyle w:val="Title"/>
        <w:spacing w:before="120"/>
        <w:jc w:val="left"/>
        <w:rPr>
          <w:b w:val="0"/>
          <w:sz w:val="20"/>
          <w:szCs w:val="20"/>
        </w:rPr>
      </w:pPr>
      <w:r w:rsidRPr="00442658">
        <w:rPr>
          <w:color w:val="0000FF"/>
          <w:u w:val="single"/>
        </w:rPr>
        <w:t>C</w:t>
      </w:r>
      <w:r w:rsidR="00EE26FC" w:rsidRPr="00442658">
        <w:rPr>
          <w:color w:val="0000FF"/>
          <w:u w:val="single"/>
        </w:rPr>
        <w:t>hocolate Fountain</w:t>
      </w:r>
      <w:r w:rsidR="00B3550B" w:rsidRPr="00442658">
        <w:rPr>
          <w:color w:val="0000FF"/>
        </w:rPr>
        <w:t>:</w:t>
      </w:r>
      <w:r w:rsidR="00AF0604">
        <w:rPr>
          <w:color w:val="0000FF"/>
          <w:sz w:val="20"/>
          <w:szCs w:val="20"/>
        </w:rPr>
        <w:t xml:space="preserve"> </w:t>
      </w:r>
      <w:r w:rsidR="00442658">
        <w:rPr>
          <w:b w:val="0"/>
          <w:sz w:val="20"/>
          <w:szCs w:val="20"/>
        </w:rPr>
        <w:t xml:space="preserve"> </w:t>
      </w:r>
      <w:r w:rsidR="00442658" w:rsidRPr="0025189A">
        <w:rPr>
          <w:b w:val="0"/>
        </w:rPr>
        <w:t>Serves</w:t>
      </w:r>
      <w:r w:rsidR="0025189A">
        <w:rPr>
          <w:b w:val="0"/>
        </w:rPr>
        <w:t xml:space="preserve">:  </w:t>
      </w:r>
      <w:r w:rsidR="008840DF">
        <w:rPr>
          <w:b w:val="0"/>
        </w:rPr>
        <w:t>Up to 250</w:t>
      </w:r>
      <w:r w:rsidR="00442658" w:rsidRPr="0025189A">
        <w:rPr>
          <w:b w:val="0"/>
        </w:rPr>
        <w:t xml:space="preserve"> </w:t>
      </w:r>
      <w:r w:rsidR="0025189A" w:rsidRPr="0025189A">
        <w:rPr>
          <w:b w:val="0"/>
        </w:rPr>
        <w:t>people</w:t>
      </w:r>
      <w:r w:rsidR="00442658">
        <w:rPr>
          <w:b w:val="0"/>
          <w:sz w:val="18"/>
          <w:szCs w:val="18"/>
        </w:rPr>
        <w:t xml:space="preserve">   </w:t>
      </w:r>
      <w:r w:rsidR="007B7AA5">
        <w:rPr>
          <w:b w:val="0"/>
          <w:sz w:val="18"/>
          <w:szCs w:val="18"/>
        </w:rPr>
        <w:t xml:space="preserve">   </w:t>
      </w:r>
      <w:r w:rsidR="00442658">
        <w:rPr>
          <w:b w:val="0"/>
          <w:sz w:val="18"/>
          <w:szCs w:val="18"/>
        </w:rPr>
        <w:br/>
      </w:r>
      <w:r w:rsidR="00AF0604" w:rsidRPr="00AE6681">
        <w:rPr>
          <w:b w:val="0"/>
          <w:sz w:val="20"/>
          <w:szCs w:val="20"/>
        </w:rPr>
        <w:sym w:font="Wingdings" w:char="F06F"/>
      </w:r>
      <w:r w:rsidR="00B17AD2">
        <w:rPr>
          <w:b w:val="0"/>
          <w:sz w:val="20"/>
          <w:szCs w:val="20"/>
        </w:rPr>
        <w:t xml:space="preserve"> </w:t>
      </w:r>
      <w:r w:rsidR="007213E4" w:rsidRPr="00A72CBD">
        <w:rPr>
          <w:i/>
          <w:color w:val="FF0000"/>
          <w:szCs w:val="20"/>
        </w:rPr>
        <w:t>2</w:t>
      </w:r>
      <w:r w:rsidR="007204B4" w:rsidRPr="00A72CBD">
        <w:rPr>
          <w:i/>
          <w:color w:val="FF0000"/>
          <w:szCs w:val="20"/>
        </w:rPr>
        <w:t>-</w:t>
      </w:r>
      <w:r w:rsidR="007213E4" w:rsidRPr="00A72CBD">
        <w:rPr>
          <w:i/>
          <w:color w:val="FF0000"/>
          <w:szCs w:val="20"/>
        </w:rPr>
        <w:t>COLOR ‘CASCADE</w:t>
      </w:r>
      <w:r w:rsidR="00B776E5" w:rsidRPr="00A72CBD">
        <w:rPr>
          <w:szCs w:val="20"/>
        </w:rPr>
        <w:t xml:space="preserve">: </w:t>
      </w:r>
      <w:r w:rsidR="00B776E5" w:rsidRPr="00A72CBD">
        <w:rPr>
          <w:b w:val="0"/>
          <w:szCs w:val="20"/>
        </w:rPr>
        <w:t>$</w:t>
      </w:r>
      <w:r w:rsidR="00AF217B">
        <w:rPr>
          <w:b w:val="0"/>
          <w:szCs w:val="20"/>
        </w:rPr>
        <w:t>799</w:t>
      </w:r>
      <w:r w:rsidR="0025189A" w:rsidRPr="00A72CBD">
        <w:rPr>
          <w:b w:val="0"/>
          <w:szCs w:val="20"/>
        </w:rPr>
        <w:t xml:space="preserve"> plus tax</w:t>
      </w:r>
      <w:r w:rsidR="007213E4" w:rsidRPr="00A72CBD">
        <w:rPr>
          <w:szCs w:val="20"/>
        </w:rPr>
        <w:t xml:space="preserve"> </w:t>
      </w:r>
      <w:r w:rsidR="00B776E5" w:rsidRPr="00A72CBD">
        <w:rPr>
          <w:szCs w:val="20"/>
        </w:rPr>
        <w:t xml:space="preserve">   </w:t>
      </w:r>
      <w:r w:rsidR="001A0484">
        <w:rPr>
          <w:szCs w:val="20"/>
        </w:rPr>
        <w:t>Note:  Discount applied per Dozier.  Total with tax is $800.00</w:t>
      </w:r>
      <w:r w:rsidR="00B776E5" w:rsidRPr="00A72CBD">
        <w:rPr>
          <w:szCs w:val="20"/>
        </w:rPr>
        <w:t xml:space="preserve"> </w:t>
      </w:r>
    </w:p>
    <w:p w14:paraId="55C3D2E9" w14:textId="77777777" w:rsidR="00BB1055" w:rsidRDefault="00BB1055" w:rsidP="00B17AD2">
      <w:pPr>
        <w:pStyle w:val="Title"/>
        <w:spacing w:before="120"/>
        <w:jc w:val="left"/>
        <w:rPr>
          <w:b w:val="0"/>
          <w:i/>
          <w:sz w:val="20"/>
          <w:szCs w:val="20"/>
        </w:rPr>
      </w:pPr>
      <w:r w:rsidRPr="00AE6681">
        <w:rPr>
          <w:b w:val="0"/>
          <w:sz w:val="20"/>
          <w:szCs w:val="20"/>
        </w:rPr>
        <w:sym w:font="Wingdings" w:char="F06F"/>
      </w:r>
      <w:r>
        <w:rPr>
          <w:b w:val="0"/>
          <w:sz w:val="20"/>
          <w:szCs w:val="20"/>
        </w:rPr>
        <w:t xml:space="preserve"> </w:t>
      </w:r>
      <w:r w:rsidRPr="00B776E5">
        <w:rPr>
          <w:sz w:val="20"/>
          <w:szCs w:val="20"/>
        </w:rPr>
        <w:t>L</w:t>
      </w:r>
      <w:r w:rsidRPr="00B776E5">
        <w:rPr>
          <w:sz w:val="22"/>
          <w:szCs w:val="22"/>
        </w:rPr>
        <w:t>ighted Fountain Surround</w:t>
      </w:r>
      <w:r>
        <w:rPr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$75 (</w:t>
      </w:r>
      <w:r w:rsidRPr="00B776E5">
        <w:rPr>
          <w:b w:val="0"/>
          <w:i/>
          <w:sz w:val="20"/>
          <w:szCs w:val="20"/>
        </w:rPr>
        <w:t>Multi-tiered food display also great for cupcakes &amp; finger foods!</w:t>
      </w:r>
      <w:r>
        <w:rPr>
          <w:b w:val="0"/>
          <w:i/>
          <w:sz w:val="20"/>
          <w:szCs w:val="20"/>
        </w:rPr>
        <w:t>)</w:t>
      </w:r>
    </w:p>
    <w:p w14:paraId="547F11DB" w14:textId="77777777" w:rsidR="00BB1055" w:rsidRPr="0025189A" w:rsidRDefault="00BB1055" w:rsidP="00BB1055">
      <w:pPr>
        <w:pStyle w:val="Title"/>
        <w:spacing w:before="120" w:after="120"/>
        <w:jc w:val="left"/>
        <w:rPr>
          <w:b w:val="0"/>
          <w:sz w:val="22"/>
          <w:szCs w:val="18"/>
        </w:rPr>
      </w:pPr>
      <w:r w:rsidRPr="0025189A">
        <w:rPr>
          <w:i/>
          <w:sz w:val="22"/>
          <w:szCs w:val="18"/>
        </w:rPr>
        <w:t xml:space="preserve">Chocolate Fountain </w:t>
      </w:r>
      <w:r w:rsidR="003063B4" w:rsidRPr="0025189A">
        <w:rPr>
          <w:i/>
          <w:sz w:val="22"/>
          <w:szCs w:val="18"/>
        </w:rPr>
        <w:t>Service I</w:t>
      </w:r>
      <w:r w:rsidR="00A93218" w:rsidRPr="0025189A">
        <w:rPr>
          <w:i/>
          <w:sz w:val="22"/>
          <w:szCs w:val="18"/>
        </w:rPr>
        <w:t>nclude</w:t>
      </w:r>
      <w:r w:rsidR="003063B4" w:rsidRPr="0025189A">
        <w:rPr>
          <w:i/>
          <w:sz w:val="22"/>
          <w:szCs w:val="18"/>
        </w:rPr>
        <w:t>s</w:t>
      </w:r>
      <w:r w:rsidR="00A93218" w:rsidRPr="0025189A">
        <w:rPr>
          <w:i/>
          <w:sz w:val="22"/>
          <w:szCs w:val="18"/>
        </w:rPr>
        <w:t>:</w:t>
      </w:r>
      <w:r w:rsidR="0025189A">
        <w:rPr>
          <w:b w:val="0"/>
          <w:sz w:val="22"/>
          <w:szCs w:val="18"/>
        </w:rPr>
        <w:t xml:space="preserve"> Chocolate f</w:t>
      </w:r>
      <w:r w:rsidR="00A93218" w:rsidRPr="0025189A">
        <w:rPr>
          <w:b w:val="0"/>
          <w:sz w:val="22"/>
          <w:szCs w:val="18"/>
        </w:rPr>
        <w:t>ountain with</w:t>
      </w:r>
      <w:r w:rsidR="00F16896" w:rsidRPr="0025189A">
        <w:rPr>
          <w:b w:val="0"/>
          <w:sz w:val="22"/>
          <w:szCs w:val="18"/>
        </w:rPr>
        <w:t xml:space="preserve"> complimentary </w:t>
      </w:r>
      <w:r w:rsidR="00A719E1" w:rsidRPr="0025189A">
        <w:rPr>
          <w:b w:val="0"/>
          <w:sz w:val="22"/>
          <w:szCs w:val="18"/>
        </w:rPr>
        <w:t>Drip Guard</w:t>
      </w:r>
      <w:r w:rsidR="00B17AD2" w:rsidRPr="0025189A">
        <w:rPr>
          <w:b w:val="0"/>
          <w:sz w:val="22"/>
          <w:szCs w:val="18"/>
        </w:rPr>
        <w:t xml:space="preserve"> if applicable</w:t>
      </w:r>
      <w:r w:rsidR="00A719E1" w:rsidRPr="0025189A">
        <w:rPr>
          <w:b w:val="0"/>
          <w:sz w:val="22"/>
          <w:szCs w:val="18"/>
        </w:rPr>
        <w:t xml:space="preserve">, </w:t>
      </w:r>
      <w:r w:rsidR="00B17AD2" w:rsidRPr="0025189A">
        <w:rPr>
          <w:b w:val="0"/>
          <w:sz w:val="22"/>
          <w:szCs w:val="18"/>
        </w:rPr>
        <w:t xml:space="preserve">premium </w:t>
      </w:r>
      <w:r w:rsidR="0025189A">
        <w:rPr>
          <w:b w:val="0"/>
          <w:sz w:val="22"/>
          <w:szCs w:val="18"/>
        </w:rPr>
        <w:t xml:space="preserve">Belgian </w:t>
      </w:r>
      <w:r w:rsidR="00A719E1" w:rsidRPr="0025189A">
        <w:rPr>
          <w:b w:val="0"/>
          <w:sz w:val="22"/>
          <w:szCs w:val="18"/>
        </w:rPr>
        <w:t>chocolate,</w:t>
      </w:r>
      <w:r w:rsidR="00A93218" w:rsidRPr="0025189A">
        <w:rPr>
          <w:b w:val="0"/>
          <w:sz w:val="22"/>
          <w:szCs w:val="18"/>
        </w:rPr>
        <w:t xml:space="preserve"> set up, teardown, </w:t>
      </w:r>
      <w:r w:rsidRPr="0025189A">
        <w:rPr>
          <w:b w:val="0"/>
          <w:sz w:val="22"/>
          <w:szCs w:val="18"/>
        </w:rPr>
        <w:t>c</w:t>
      </w:r>
      <w:r w:rsidR="00A93218" w:rsidRPr="0025189A">
        <w:rPr>
          <w:b w:val="0"/>
          <w:sz w:val="22"/>
          <w:szCs w:val="18"/>
        </w:rPr>
        <w:t>leaning of fountain</w:t>
      </w:r>
      <w:r w:rsidRPr="0025189A">
        <w:rPr>
          <w:b w:val="0"/>
          <w:sz w:val="22"/>
          <w:szCs w:val="18"/>
        </w:rPr>
        <w:t xml:space="preserve">, plus </w:t>
      </w:r>
      <w:r w:rsidR="0025189A">
        <w:rPr>
          <w:b w:val="0"/>
          <w:sz w:val="22"/>
          <w:szCs w:val="18"/>
        </w:rPr>
        <w:t xml:space="preserve">up to </w:t>
      </w:r>
      <w:r w:rsidRPr="0025189A">
        <w:rPr>
          <w:b w:val="0"/>
          <w:sz w:val="22"/>
          <w:szCs w:val="18"/>
        </w:rPr>
        <w:t>3</w:t>
      </w:r>
      <w:r w:rsidR="00B17AD2" w:rsidRPr="0025189A">
        <w:rPr>
          <w:b w:val="0"/>
          <w:sz w:val="22"/>
          <w:szCs w:val="18"/>
        </w:rPr>
        <w:t xml:space="preserve"> hrs.</w:t>
      </w:r>
      <w:r w:rsidRPr="0025189A">
        <w:rPr>
          <w:b w:val="0"/>
          <w:sz w:val="22"/>
          <w:szCs w:val="18"/>
        </w:rPr>
        <w:t xml:space="preserve"> of attended service (</w:t>
      </w:r>
      <w:r w:rsidR="003063B4" w:rsidRPr="0025189A">
        <w:rPr>
          <w:b w:val="0"/>
          <w:sz w:val="22"/>
          <w:szCs w:val="18"/>
        </w:rPr>
        <w:t>$</w:t>
      </w:r>
      <w:r w:rsidR="0025189A">
        <w:rPr>
          <w:b w:val="0"/>
          <w:sz w:val="22"/>
          <w:szCs w:val="18"/>
        </w:rPr>
        <w:t>8</w:t>
      </w:r>
      <w:r w:rsidR="00FD1DC8" w:rsidRPr="0025189A">
        <w:rPr>
          <w:b w:val="0"/>
          <w:sz w:val="22"/>
          <w:szCs w:val="18"/>
        </w:rPr>
        <w:t>5</w:t>
      </w:r>
      <w:r w:rsidR="003063B4" w:rsidRPr="0025189A">
        <w:rPr>
          <w:b w:val="0"/>
          <w:sz w:val="22"/>
          <w:szCs w:val="18"/>
        </w:rPr>
        <w:t xml:space="preserve"> per hr. thereafter</w:t>
      </w:r>
      <w:r w:rsidRPr="0025189A">
        <w:rPr>
          <w:b w:val="0"/>
          <w:sz w:val="22"/>
          <w:szCs w:val="18"/>
        </w:rPr>
        <w:t>)</w:t>
      </w:r>
      <w:r w:rsidR="0025189A">
        <w:rPr>
          <w:b w:val="0"/>
          <w:sz w:val="22"/>
          <w:szCs w:val="18"/>
        </w:rPr>
        <w:t xml:space="preserve"> </w:t>
      </w:r>
      <w:r w:rsidR="00A93218" w:rsidRPr="0025189A">
        <w:rPr>
          <w:sz w:val="22"/>
          <w:szCs w:val="18"/>
        </w:rPr>
        <w:t>Please Note:</w:t>
      </w:r>
      <w:r w:rsidR="00A93218" w:rsidRPr="0025189A">
        <w:rPr>
          <w:b w:val="0"/>
          <w:sz w:val="22"/>
          <w:szCs w:val="18"/>
        </w:rPr>
        <w:t xml:space="preserve"> Client is responsible for providing a sturdy table with tabl</w:t>
      </w:r>
      <w:r w:rsidR="00196817">
        <w:rPr>
          <w:b w:val="0"/>
          <w:sz w:val="22"/>
          <w:szCs w:val="18"/>
        </w:rPr>
        <w:t>ecloth and skirting as desi</w:t>
      </w:r>
      <w:r w:rsidR="008840DF">
        <w:rPr>
          <w:b w:val="0"/>
          <w:sz w:val="22"/>
          <w:szCs w:val="18"/>
        </w:rPr>
        <w:t>red</w:t>
      </w:r>
      <w:r w:rsidR="00196817">
        <w:rPr>
          <w:b w:val="0"/>
          <w:sz w:val="22"/>
          <w:szCs w:val="18"/>
        </w:rPr>
        <w:t xml:space="preserve">.  The Chocolate Boutique will provide </w:t>
      </w:r>
      <w:r w:rsidR="00A93218" w:rsidRPr="0025189A">
        <w:rPr>
          <w:b w:val="0"/>
          <w:sz w:val="22"/>
          <w:szCs w:val="18"/>
        </w:rPr>
        <w:t>dipping items, display bowls and t</w:t>
      </w:r>
      <w:r w:rsidR="00196817">
        <w:rPr>
          <w:b w:val="0"/>
          <w:sz w:val="22"/>
          <w:szCs w:val="18"/>
        </w:rPr>
        <w:t xml:space="preserve">rays, </w:t>
      </w:r>
      <w:r w:rsidR="00A93218" w:rsidRPr="0025189A">
        <w:rPr>
          <w:b w:val="0"/>
          <w:sz w:val="22"/>
          <w:szCs w:val="18"/>
        </w:rPr>
        <w:t xml:space="preserve">etc. (If using a caterer, we </w:t>
      </w:r>
      <w:r w:rsidRPr="0025189A">
        <w:rPr>
          <w:b w:val="0"/>
          <w:sz w:val="22"/>
          <w:szCs w:val="18"/>
        </w:rPr>
        <w:t>are</w:t>
      </w:r>
      <w:r w:rsidR="00196817">
        <w:rPr>
          <w:b w:val="0"/>
          <w:sz w:val="22"/>
          <w:szCs w:val="18"/>
        </w:rPr>
        <w:t xml:space="preserve"> happy to work with them</w:t>
      </w:r>
      <w:r w:rsidRPr="0025189A">
        <w:rPr>
          <w:b w:val="0"/>
          <w:sz w:val="22"/>
          <w:szCs w:val="18"/>
        </w:rPr>
        <w:t>.</w:t>
      </w:r>
      <w:r w:rsidR="006E3AA1">
        <w:rPr>
          <w:b w:val="0"/>
          <w:sz w:val="22"/>
          <w:szCs w:val="18"/>
        </w:rPr>
        <w:t>)</w:t>
      </w:r>
    </w:p>
    <w:p w14:paraId="29DCD6E7" w14:textId="77777777" w:rsidR="00B3550B" w:rsidRPr="0025189A" w:rsidRDefault="00B3550B" w:rsidP="00D11E3D">
      <w:pPr>
        <w:pStyle w:val="Title"/>
        <w:ind w:right="360"/>
        <w:jc w:val="left"/>
        <w:rPr>
          <w:b w:val="0"/>
          <w:sz w:val="22"/>
          <w:szCs w:val="20"/>
        </w:rPr>
      </w:pPr>
      <w:r w:rsidRPr="0025189A">
        <w:rPr>
          <w:b w:val="0"/>
          <w:sz w:val="22"/>
          <w:szCs w:val="20"/>
        </w:rPr>
        <w:sym w:font="Wingdings" w:char="F06F"/>
      </w:r>
      <w:r w:rsidRPr="0025189A">
        <w:rPr>
          <w:b w:val="0"/>
          <w:sz w:val="22"/>
          <w:szCs w:val="20"/>
        </w:rPr>
        <w:t xml:space="preserve"> </w:t>
      </w:r>
      <w:r w:rsidR="00B17AD2" w:rsidRPr="0025189A">
        <w:rPr>
          <w:b w:val="0"/>
          <w:sz w:val="22"/>
          <w:szCs w:val="20"/>
        </w:rPr>
        <w:t xml:space="preserve">6” </w:t>
      </w:r>
      <w:r w:rsidRPr="0025189A">
        <w:rPr>
          <w:sz w:val="22"/>
          <w:szCs w:val="20"/>
        </w:rPr>
        <w:t xml:space="preserve">Skewers: </w:t>
      </w:r>
      <w:r w:rsidRPr="0025189A">
        <w:rPr>
          <w:b w:val="0"/>
          <w:sz w:val="22"/>
          <w:szCs w:val="20"/>
        </w:rPr>
        <w:t xml:space="preserve">$10 for unlimited supply.   </w:t>
      </w:r>
    </w:p>
    <w:p w14:paraId="182D1551" w14:textId="77777777" w:rsidR="0025189A" w:rsidRDefault="00A07C03" w:rsidP="00D11E3D">
      <w:pPr>
        <w:pStyle w:val="Title"/>
        <w:ind w:right="360"/>
        <w:jc w:val="both"/>
        <w:rPr>
          <w:b w:val="0"/>
          <w:sz w:val="22"/>
          <w:szCs w:val="20"/>
        </w:rPr>
      </w:pPr>
      <w:r w:rsidRPr="0025189A">
        <w:rPr>
          <w:b w:val="0"/>
          <w:sz w:val="22"/>
          <w:szCs w:val="20"/>
        </w:rPr>
        <w:sym w:font="Wingdings" w:char="F06F"/>
      </w:r>
      <w:r w:rsidRPr="0025189A">
        <w:rPr>
          <w:b w:val="0"/>
          <w:sz w:val="22"/>
          <w:szCs w:val="20"/>
        </w:rPr>
        <w:t xml:space="preserve"> </w:t>
      </w:r>
      <w:r w:rsidR="00196817" w:rsidRPr="00196817">
        <w:rPr>
          <w:sz w:val="22"/>
          <w:szCs w:val="20"/>
        </w:rPr>
        <w:t>Dipping Items</w:t>
      </w:r>
      <w:r w:rsidR="00B3550B" w:rsidRPr="00196817">
        <w:rPr>
          <w:sz w:val="22"/>
          <w:szCs w:val="20"/>
        </w:rPr>
        <w:t>:</w:t>
      </w:r>
      <w:r w:rsidR="00B3550B" w:rsidRPr="0025189A">
        <w:rPr>
          <w:sz w:val="22"/>
          <w:szCs w:val="20"/>
        </w:rPr>
        <w:t xml:space="preserve"> </w:t>
      </w:r>
      <w:r w:rsidR="00196817">
        <w:rPr>
          <w:b w:val="0"/>
          <w:sz w:val="22"/>
          <w:szCs w:val="20"/>
        </w:rPr>
        <w:t xml:space="preserve">Included with fountain rental and </w:t>
      </w:r>
      <w:r w:rsidR="00B3550B" w:rsidRPr="0025189A">
        <w:rPr>
          <w:b w:val="0"/>
          <w:sz w:val="22"/>
          <w:szCs w:val="20"/>
        </w:rPr>
        <w:t xml:space="preserve">served on attractive display trays. </w:t>
      </w:r>
    </w:p>
    <w:p w14:paraId="14977D26" w14:textId="77777777" w:rsidR="00B3550B" w:rsidRPr="0025189A" w:rsidRDefault="00B3550B" w:rsidP="00D11E3D">
      <w:pPr>
        <w:pStyle w:val="Title"/>
        <w:ind w:right="360"/>
        <w:jc w:val="both"/>
        <w:rPr>
          <w:b w:val="0"/>
          <w:sz w:val="22"/>
          <w:szCs w:val="20"/>
        </w:rPr>
      </w:pPr>
      <w:r w:rsidRPr="0025189A">
        <w:rPr>
          <w:b w:val="0"/>
          <w:sz w:val="22"/>
          <w:szCs w:val="20"/>
        </w:rPr>
        <w:t>Number to serve __</w:t>
      </w:r>
      <w:r w:rsidR="00A719E1" w:rsidRPr="0025189A">
        <w:rPr>
          <w:b w:val="0"/>
          <w:sz w:val="22"/>
          <w:szCs w:val="20"/>
        </w:rPr>
        <w:t>__</w:t>
      </w:r>
      <w:r w:rsidRPr="0025189A">
        <w:rPr>
          <w:b w:val="0"/>
          <w:sz w:val="22"/>
          <w:szCs w:val="20"/>
        </w:rPr>
        <w:t>__</w:t>
      </w:r>
    </w:p>
    <w:p w14:paraId="12A8E18A" w14:textId="77777777" w:rsidR="002B6B58" w:rsidRPr="0025189A" w:rsidRDefault="002D3176" w:rsidP="00D11E3D">
      <w:pPr>
        <w:pStyle w:val="Title"/>
        <w:spacing w:after="120"/>
        <w:ind w:right="360"/>
        <w:jc w:val="left"/>
        <w:rPr>
          <w:sz w:val="22"/>
          <w:szCs w:val="20"/>
        </w:rPr>
      </w:pPr>
      <w:r w:rsidRPr="0025189A">
        <w:rPr>
          <w:b w:val="0"/>
          <w:sz w:val="22"/>
          <w:szCs w:val="20"/>
        </w:rPr>
        <w:sym w:font="Wingdings" w:char="F06F"/>
      </w:r>
      <w:r w:rsidRPr="0025189A">
        <w:rPr>
          <w:b w:val="0"/>
          <w:sz w:val="22"/>
          <w:szCs w:val="20"/>
        </w:rPr>
        <w:t xml:space="preserve"> </w:t>
      </w:r>
      <w:r w:rsidR="00196817">
        <w:rPr>
          <w:b w:val="0"/>
          <w:sz w:val="22"/>
          <w:szCs w:val="20"/>
        </w:rPr>
        <w:t xml:space="preserve">(Optional) </w:t>
      </w:r>
      <w:r w:rsidR="00196817" w:rsidRPr="00196817">
        <w:rPr>
          <w:sz w:val="22"/>
          <w:szCs w:val="20"/>
        </w:rPr>
        <w:t>F</w:t>
      </w:r>
      <w:r w:rsidRPr="0025189A">
        <w:rPr>
          <w:sz w:val="22"/>
          <w:szCs w:val="20"/>
        </w:rPr>
        <w:t xml:space="preserve">resh Fruit Pineapple Palm Tree </w:t>
      </w:r>
      <w:r w:rsidRPr="0025189A">
        <w:rPr>
          <w:b w:val="0"/>
          <w:sz w:val="22"/>
          <w:szCs w:val="20"/>
        </w:rPr>
        <w:t xml:space="preserve">with </w:t>
      </w:r>
      <w:r w:rsidRPr="0025189A">
        <w:rPr>
          <w:b w:val="0"/>
          <w:sz w:val="18"/>
          <w:szCs w:val="16"/>
        </w:rPr>
        <w:t>strawberries/pineapple/cherries/marshmallows/cantaloupe:</w:t>
      </w:r>
      <w:r w:rsidR="0025189A">
        <w:rPr>
          <w:sz w:val="22"/>
          <w:szCs w:val="20"/>
        </w:rPr>
        <w:t xml:space="preserve"> $2</w:t>
      </w:r>
      <w:r w:rsidRPr="0025189A">
        <w:rPr>
          <w:sz w:val="22"/>
          <w:szCs w:val="20"/>
        </w:rPr>
        <w:t>95</w:t>
      </w:r>
      <w:r w:rsidR="00BB1055" w:rsidRPr="0025189A">
        <w:rPr>
          <w:sz w:val="22"/>
          <w:szCs w:val="20"/>
        </w:rPr>
        <w:t xml:space="preserve"> </w:t>
      </w:r>
    </w:p>
    <w:p w14:paraId="73E13097" w14:textId="77777777" w:rsidR="004C6092" w:rsidRPr="004C6092" w:rsidRDefault="004C6092" w:rsidP="002B6B58">
      <w:pPr>
        <w:pStyle w:val="Title"/>
        <w:ind w:right="360"/>
        <w:jc w:val="left"/>
        <w:rPr>
          <w:b w:val="0"/>
          <w:color w:val="0000FF"/>
          <w:sz w:val="20"/>
          <w:szCs w:val="20"/>
        </w:rPr>
      </w:pPr>
      <w:r>
        <w:rPr>
          <w:color w:val="0000FF"/>
          <w:sz w:val="20"/>
          <w:szCs w:val="20"/>
          <w:u w:val="single"/>
        </w:rPr>
        <w:t>Hot Beverage Dispenser</w:t>
      </w:r>
      <w:r w:rsidRPr="004C6092">
        <w:rPr>
          <w:color w:val="0000FF"/>
          <w:sz w:val="20"/>
          <w:szCs w:val="20"/>
        </w:rPr>
        <w:t xml:space="preserve"> </w:t>
      </w:r>
      <w:r w:rsidRPr="00633609">
        <w:rPr>
          <w:b w:val="0"/>
          <w:sz w:val="20"/>
          <w:szCs w:val="20"/>
        </w:rPr>
        <w:sym w:font="Wingdings" w:char="F06F"/>
      </w:r>
      <w:r>
        <w:rPr>
          <w:b w:val="0"/>
          <w:sz w:val="20"/>
          <w:szCs w:val="20"/>
        </w:rPr>
        <w:t>$</w:t>
      </w:r>
      <w:r w:rsidR="0025189A">
        <w:rPr>
          <w:b w:val="0"/>
          <w:sz w:val="20"/>
          <w:szCs w:val="20"/>
        </w:rPr>
        <w:t>16</w:t>
      </w:r>
      <w:r w:rsidRPr="007D21E7">
        <w:rPr>
          <w:b w:val="0"/>
          <w:sz w:val="20"/>
          <w:szCs w:val="20"/>
        </w:rPr>
        <w:t>0 ea</w:t>
      </w:r>
      <w:r>
        <w:rPr>
          <w:b w:val="0"/>
          <w:sz w:val="20"/>
          <w:szCs w:val="20"/>
        </w:rPr>
        <w:t xml:space="preserve">. Qty ___ </w:t>
      </w:r>
      <w:r w:rsidR="00BB1055">
        <w:rPr>
          <w:color w:val="0000FF"/>
          <w:sz w:val="20"/>
          <w:szCs w:val="20"/>
          <w:u w:val="single"/>
        </w:rPr>
        <w:t>Delicious Gourmet Drinking Chocolate</w:t>
      </w:r>
      <w:r w:rsidRPr="004C6092">
        <w:rPr>
          <w:color w:val="0000FF"/>
          <w:sz w:val="20"/>
          <w:szCs w:val="20"/>
        </w:rPr>
        <w:t xml:space="preserve">  </w:t>
      </w:r>
      <w:r w:rsidRPr="00633609">
        <w:rPr>
          <w:b w:val="0"/>
          <w:sz w:val="20"/>
          <w:szCs w:val="20"/>
        </w:rPr>
        <w:sym w:font="Wingdings" w:char="F06F"/>
      </w:r>
      <w:r>
        <w:rPr>
          <w:b w:val="0"/>
          <w:sz w:val="20"/>
          <w:szCs w:val="20"/>
        </w:rPr>
        <w:t>$22</w:t>
      </w:r>
      <w:r w:rsidRPr="007D21E7">
        <w:rPr>
          <w:b w:val="0"/>
          <w:sz w:val="20"/>
          <w:szCs w:val="20"/>
        </w:rPr>
        <w:t xml:space="preserve"> ea</w:t>
      </w:r>
      <w:r>
        <w:rPr>
          <w:b w:val="0"/>
          <w:sz w:val="20"/>
          <w:szCs w:val="20"/>
        </w:rPr>
        <w:t xml:space="preserve">. 2 lb. </w:t>
      </w:r>
      <w:proofErr w:type="gramStart"/>
      <w:r>
        <w:rPr>
          <w:b w:val="0"/>
          <w:sz w:val="20"/>
          <w:szCs w:val="20"/>
        </w:rPr>
        <w:t>bag ,</w:t>
      </w:r>
      <w:proofErr w:type="gramEnd"/>
      <w:r>
        <w:rPr>
          <w:b w:val="0"/>
          <w:sz w:val="20"/>
          <w:szCs w:val="20"/>
        </w:rPr>
        <w:t xml:space="preserve"> QTY ____  </w:t>
      </w:r>
    </w:p>
    <w:p w14:paraId="2111F94F" w14:textId="77777777" w:rsidR="0049737D" w:rsidRDefault="00322D34" w:rsidP="002B6B58">
      <w:pPr>
        <w:pStyle w:val="Title"/>
        <w:ind w:right="360"/>
        <w:jc w:val="left"/>
        <w:rPr>
          <w:color w:val="800080"/>
          <w:sz w:val="20"/>
          <w:szCs w:val="20"/>
          <w:u w:val="single"/>
        </w:rPr>
      </w:pPr>
      <w:r w:rsidRPr="00322D34">
        <w:rPr>
          <w:color w:val="0808F8"/>
          <w:sz w:val="20"/>
          <w:szCs w:val="20"/>
          <w:u w:val="single"/>
        </w:rPr>
        <w:t>Candy Buffet Containers</w:t>
      </w:r>
      <w:r w:rsidR="009E4B3C">
        <w:rPr>
          <w:color w:val="0808F8"/>
          <w:sz w:val="20"/>
          <w:szCs w:val="20"/>
          <w:u w:val="single"/>
        </w:rPr>
        <w:t xml:space="preserve"> &amp; Scoops</w:t>
      </w:r>
      <w:r w:rsidRPr="00322D34">
        <w:rPr>
          <w:color w:val="0808F8"/>
          <w:sz w:val="20"/>
          <w:szCs w:val="20"/>
        </w:rPr>
        <w:t>:</w:t>
      </w:r>
      <w:r w:rsidRPr="00322D34">
        <w:rPr>
          <w:b w:val="0"/>
          <w:sz w:val="20"/>
          <w:szCs w:val="20"/>
        </w:rPr>
        <w:t xml:space="preserve"> </w:t>
      </w:r>
      <w:r w:rsidRPr="00633609">
        <w:rPr>
          <w:b w:val="0"/>
          <w:sz w:val="20"/>
          <w:szCs w:val="20"/>
        </w:rPr>
        <w:sym w:font="Wingdings" w:char="F06F"/>
      </w:r>
      <w:r>
        <w:rPr>
          <w:b w:val="0"/>
          <w:sz w:val="20"/>
          <w:szCs w:val="20"/>
        </w:rPr>
        <w:t xml:space="preserve"> $</w:t>
      </w:r>
      <w:r w:rsidR="00196817">
        <w:rPr>
          <w:b w:val="0"/>
          <w:sz w:val="20"/>
          <w:szCs w:val="20"/>
        </w:rPr>
        <w:t>2</w:t>
      </w:r>
      <w:r w:rsidR="009E4B3C">
        <w:rPr>
          <w:b w:val="0"/>
          <w:sz w:val="20"/>
          <w:szCs w:val="20"/>
        </w:rPr>
        <w:t>5</w:t>
      </w:r>
      <w:r>
        <w:rPr>
          <w:b w:val="0"/>
          <w:sz w:val="20"/>
          <w:szCs w:val="20"/>
        </w:rPr>
        <w:t>0</w:t>
      </w:r>
      <w:r w:rsidR="00B17AD2">
        <w:rPr>
          <w:b w:val="0"/>
          <w:sz w:val="20"/>
          <w:szCs w:val="20"/>
        </w:rPr>
        <w:t>; Up to 8</w:t>
      </w:r>
      <w:r w:rsidR="00196817">
        <w:rPr>
          <w:b w:val="0"/>
          <w:sz w:val="20"/>
          <w:szCs w:val="20"/>
        </w:rPr>
        <w:t xml:space="preserve"> Containers</w:t>
      </w:r>
      <w:r>
        <w:rPr>
          <w:b w:val="0"/>
          <w:sz w:val="20"/>
          <w:szCs w:val="20"/>
        </w:rPr>
        <w:t xml:space="preserve">  </w:t>
      </w:r>
      <w:r w:rsidRPr="00633609">
        <w:rPr>
          <w:b w:val="0"/>
          <w:sz w:val="20"/>
          <w:szCs w:val="20"/>
        </w:rPr>
        <w:sym w:font="Wingdings" w:char="F06F"/>
      </w:r>
      <w:r>
        <w:rPr>
          <w:b w:val="0"/>
          <w:sz w:val="20"/>
          <w:szCs w:val="20"/>
        </w:rPr>
        <w:t xml:space="preserve"> $</w:t>
      </w:r>
      <w:r w:rsidR="00196817">
        <w:rPr>
          <w:b w:val="0"/>
          <w:sz w:val="20"/>
          <w:szCs w:val="20"/>
        </w:rPr>
        <w:t>3</w:t>
      </w:r>
      <w:r w:rsidR="009E4B3C">
        <w:rPr>
          <w:b w:val="0"/>
          <w:sz w:val="20"/>
          <w:szCs w:val="20"/>
        </w:rPr>
        <w:t>65</w:t>
      </w:r>
      <w:r w:rsidR="00B17AD2">
        <w:rPr>
          <w:b w:val="0"/>
          <w:sz w:val="20"/>
          <w:szCs w:val="20"/>
        </w:rPr>
        <w:t>; U</w:t>
      </w:r>
      <w:r>
        <w:rPr>
          <w:b w:val="0"/>
          <w:sz w:val="20"/>
          <w:szCs w:val="20"/>
        </w:rPr>
        <w:t>p to 1</w:t>
      </w:r>
      <w:r w:rsidR="009E4B3C">
        <w:rPr>
          <w:b w:val="0"/>
          <w:sz w:val="20"/>
          <w:szCs w:val="20"/>
        </w:rPr>
        <w:t>5</w:t>
      </w:r>
      <w:r w:rsidR="00196817">
        <w:rPr>
          <w:b w:val="0"/>
          <w:sz w:val="20"/>
          <w:szCs w:val="20"/>
        </w:rPr>
        <w:t xml:space="preserve"> Containers</w:t>
      </w:r>
      <w:r>
        <w:rPr>
          <w:b w:val="0"/>
          <w:sz w:val="20"/>
          <w:szCs w:val="20"/>
        </w:rPr>
        <w:br/>
      </w:r>
      <w:r w:rsidR="00536D60">
        <w:rPr>
          <w:color w:val="0000FF"/>
          <w:sz w:val="20"/>
          <w:szCs w:val="20"/>
          <w:u w:val="single"/>
        </w:rPr>
        <w:t>Center Pieces</w:t>
      </w:r>
      <w:r w:rsidR="00536D60" w:rsidRPr="008368C6">
        <w:rPr>
          <w:color w:val="0000FF"/>
          <w:sz w:val="20"/>
          <w:szCs w:val="20"/>
        </w:rPr>
        <w:t xml:space="preserve">: </w:t>
      </w:r>
      <w:r w:rsidR="00536D60">
        <w:rPr>
          <w:b w:val="0"/>
          <w:sz w:val="20"/>
          <w:szCs w:val="20"/>
        </w:rPr>
        <w:t>$4 ea.</w:t>
      </w:r>
      <w:r w:rsidR="004E4AE4">
        <w:rPr>
          <w:b w:val="0"/>
          <w:sz w:val="20"/>
          <w:szCs w:val="20"/>
        </w:rPr>
        <w:t xml:space="preserve"> </w:t>
      </w:r>
      <w:r w:rsidR="00536D60">
        <w:rPr>
          <w:b w:val="0"/>
          <w:sz w:val="20"/>
          <w:szCs w:val="20"/>
        </w:rPr>
        <w:t xml:space="preserve"> </w:t>
      </w:r>
      <w:r w:rsidR="008D4D24" w:rsidRPr="00633609">
        <w:rPr>
          <w:b w:val="0"/>
          <w:sz w:val="20"/>
          <w:szCs w:val="20"/>
        </w:rPr>
        <w:sym w:font="Wingdings" w:char="F06F"/>
      </w:r>
      <w:r w:rsidR="0049737D">
        <w:rPr>
          <w:b w:val="0"/>
          <w:sz w:val="20"/>
          <w:szCs w:val="20"/>
        </w:rPr>
        <w:t xml:space="preserve">19” </w:t>
      </w:r>
      <w:r w:rsidR="00536D60">
        <w:rPr>
          <w:b w:val="0"/>
          <w:sz w:val="20"/>
          <w:szCs w:val="20"/>
        </w:rPr>
        <w:t>Cylinder</w:t>
      </w:r>
      <w:r w:rsidR="009E4B3C">
        <w:rPr>
          <w:b w:val="0"/>
          <w:sz w:val="20"/>
          <w:szCs w:val="20"/>
        </w:rPr>
        <w:t>s</w:t>
      </w:r>
      <w:r w:rsidR="008D4D24">
        <w:rPr>
          <w:b w:val="0"/>
          <w:sz w:val="20"/>
          <w:szCs w:val="20"/>
        </w:rPr>
        <w:t>,</w:t>
      </w:r>
      <w:r w:rsidR="008368C6">
        <w:rPr>
          <w:b w:val="0"/>
          <w:sz w:val="20"/>
          <w:szCs w:val="20"/>
        </w:rPr>
        <w:t xml:space="preserve"> QTY _</w:t>
      </w:r>
      <w:r w:rsidR="005C491C">
        <w:rPr>
          <w:b w:val="0"/>
          <w:sz w:val="20"/>
          <w:szCs w:val="20"/>
        </w:rPr>
        <w:t>_</w:t>
      </w:r>
      <w:r w:rsidR="009E4B3C">
        <w:rPr>
          <w:b w:val="0"/>
          <w:sz w:val="20"/>
          <w:szCs w:val="20"/>
        </w:rPr>
        <w:t xml:space="preserve"> </w:t>
      </w:r>
      <w:r w:rsidR="0049737D" w:rsidRPr="00633609">
        <w:rPr>
          <w:b w:val="0"/>
          <w:sz w:val="20"/>
          <w:szCs w:val="20"/>
        </w:rPr>
        <w:sym w:font="Wingdings" w:char="F06F"/>
      </w:r>
      <w:r w:rsidR="0049737D">
        <w:rPr>
          <w:b w:val="0"/>
          <w:sz w:val="20"/>
          <w:szCs w:val="20"/>
        </w:rPr>
        <w:t xml:space="preserve"> </w:t>
      </w:r>
      <w:r w:rsidR="00B14995">
        <w:rPr>
          <w:b w:val="0"/>
          <w:sz w:val="20"/>
          <w:szCs w:val="20"/>
        </w:rPr>
        <w:t xml:space="preserve">19” </w:t>
      </w:r>
      <w:r w:rsidR="00536D60">
        <w:rPr>
          <w:b w:val="0"/>
          <w:sz w:val="20"/>
          <w:szCs w:val="20"/>
        </w:rPr>
        <w:t>To</w:t>
      </w:r>
      <w:r w:rsidR="0049737D">
        <w:rPr>
          <w:b w:val="0"/>
          <w:sz w:val="20"/>
          <w:szCs w:val="20"/>
        </w:rPr>
        <w:t>wer</w:t>
      </w:r>
      <w:r w:rsidR="008368C6">
        <w:rPr>
          <w:b w:val="0"/>
          <w:sz w:val="20"/>
          <w:szCs w:val="20"/>
        </w:rPr>
        <w:t>,</w:t>
      </w:r>
      <w:r w:rsidR="00B14995">
        <w:rPr>
          <w:b w:val="0"/>
          <w:sz w:val="20"/>
          <w:szCs w:val="20"/>
        </w:rPr>
        <w:t xml:space="preserve"> QTY __</w:t>
      </w:r>
      <w:r w:rsidR="005C491C">
        <w:rPr>
          <w:b w:val="0"/>
          <w:sz w:val="20"/>
          <w:szCs w:val="20"/>
        </w:rPr>
        <w:t xml:space="preserve"> </w:t>
      </w:r>
      <w:r w:rsidR="00BB1055" w:rsidRPr="00633609">
        <w:rPr>
          <w:b w:val="0"/>
          <w:sz w:val="20"/>
          <w:szCs w:val="20"/>
        </w:rPr>
        <w:sym w:font="Wingdings" w:char="F06F"/>
      </w:r>
      <w:r w:rsidR="00BB1055">
        <w:rPr>
          <w:b w:val="0"/>
          <w:sz w:val="20"/>
          <w:szCs w:val="20"/>
        </w:rPr>
        <w:t xml:space="preserve"> $3 Light Bases</w:t>
      </w:r>
      <w:r w:rsidR="00797BB0">
        <w:rPr>
          <w:b w:val="0"/>
          <w:sz w:val="20"/>
          <w:szCs w:val="20"/>
        </w:rPr>
        <w:t>, QTY__</w:t>
      </w:r>
      <w:r w:rsidR="005C491C">
        <w:rPr>
          <w:b w:val="0"/>
          <w:sz w:val="20"/>
          <w:szCs w:val="20"/>
        </w:rPr>
        <w:t xml:space="preserve"> </w:t>
      </w:r>
      <w:r w:rsidR="00797BB0">
        <w:rPr>
          <w:b w:val="0"/>
          <w:sz w:val="20"/>
          <w:szCs w:val="20"/>
        </w:rPr>
        <w:t xml:space="preserve"> </w:t>
      </w:r>
      <w:r w:rsidR="009E4B3C">
        <w:rPr>
          <w:b w:val="0"/>
          <w:sz w:val="20"/>
          <w:szCs w:val="20"/>
        </w:rPr>
        <w:br/>
      </w:r>
      <w:r w:rsidR="009E4B3C">
        <w:rPr>
          <w:color w:val="0808F8"/>
          <w:sz w:val="20"/>
          <w:szCs w:val="20"/>
          <w:u w:val="single"/>
        </w:rPr>
        <w:t>Risers</w:t>
      </w:r>
      <w:r w:rsidR="005C491C" w:rsidRPr="00322D34">
        <w:rPr>
          <w:color w:val="0808F8"/>
          <w:sz w:val="20"/>
          <w:szCs w:val="20"/>
          <w:u w:val="single"/>
        </w:rPr>
        <w:t>:</w:t>
      </w:r>
      <w:r w:rsidR="005C491C">
        <w:rPr>
          <w:b w:val="0"/>
          <w:sz w:val="20"/>
          <w:szCs w:val="20"/>
        </w:rPr>
        <w:t xml:space="preserve"> </w:t>
      </w:r>
      <w:r w:rsidR="005C491C" w:rsidRPr="00633609">
        <w:rPr>
          <w:b w:val="0"/>
          <w:sz w:val="20"/>
          <w:szCs w:val="20"/>
        </w:rPr>
        <w:sym w:font="Wingdings" w:char="F06F"/>
      </w:r>
      <w:r w:rsidR="005C491C">
        <w:rPr>
          <w:b w:val="0"/>
          <w:sz w:val="20"/>
          <w:szCs w:val="20"/>
        </w:rPr>
        <w:t xml:space="preserve"> $1</w:t>
      </w:r>
      <w:r w:rsidR="009E4B3C">
        <w:rPr>
          <w:b w:val="0"/>
          <w:sz w:val="20"/>
          <w:szCs w:val="20"/>
        </w:rPr>
        <w:t>5</w:t>
      </w:r>
      <w:r w:rsidR="005C491C">
        <w:rPr>
          <w:b w:val="0"/>
          <w:sz w:val="20"/>
          <w:szCs w:val="20"/>
        </w:rPr>
        <w:t xml:space="preserve"> </w:t>
      </w:r>
      <w:r w:rsidR="009E4B3C">
        <w:rPr>
          <w:b w:val="0"/>
          <w:sz w:val="20"/>
          <w:szCs w:val="20"/>
        </w:rPr>
        <w:t>Round (</w:t>
      </w:r>
      <w:r w:rsidR="005C491C">
        <w:rPr>
          <w:b w:val="0"/>
          <w:sz w:val="20"/>
          <w:szCs w:val="20"/>
        </w:rPr>
        <w:t>21 D x 7.5</w:t>
      </w:r>
      <w:proofErr w:type="gramStart"/>
      <w:r w:rsidR="005C491C">
        <w:rPr>
          <w:b w:val="0"/>
          <w:sz w:val="20"/>
          <w:szCs w:val="20"/>
        </w:rPr>
        <w:t>”</w:t>
      </w:r>
      <w:r w:rsidR="009E4B3C">
        <w:rPr>
          <w:b w:val="0"/>
          <w:sz w:val="20"/>
          <w:szCs w:val="20"/>
        </w:rPr>
        <w:t>)</w:t>
      </w:r>
      <w:r w:rsidR="005C491C">
        <w:rPr>
          <w:b w:val="0"/>
          <w:sz w:val="20"/>
          <w:szCs w:val="20"/>
        </w:rPr>
        <w:t xml:space="preserve"> </w:t>
      </w:r>
      <w:r w:rsidR="009E4B3C">
        <w:rPr>
          <w:b w:val="0"/>
          <w:sz w:val="20"/>
          <w:szCs w:val="20"/>
        </w:rPr>
        <w:t xml:space="preserve">  </w:t>
      </w:r>
      <w:proofErr w:type="gramEnd"/>
      <w:r w:rsidR="009E4B3C" w:rsidRPr="00633609">
        <w:rPr>
          <w:b w:val="0"/>
          <w:sz w:val="20"/>
          <w:szCs w:val="20"/>
        </w:rPr>
        <w:sym w:font="Wingdings" w:char="F06F"/>
      </w:r>
      <w:r w:rsidR="009E4B3C">
        <w:rPr>
          <w:b w:val="0"/>
          <w:sz w:val="20"/>
          <w:szCs w:val="20"/>
        </w:rPr>
        <w:t xml:space="preserve"> $25 Square </w:t>
      </w:r>
      <w:r w:rsidR="00B17AD2">
        <w:rPr>
          <w:b w:val="0"/>
          <w:sz w:val="20"/>
          <w:szCs w:val="20"/>
        </w:rPr>
        <w:t xml:space="preserve"> </w:t>
      </w:r>
      <w:r w:rsidR="009E4B3C">
        <w:rPr>
          <w:b w:val="0"/>
          <w:sz w:val="20"/>
          <w:szCs w:val="20"/>
        </w:rPr>
        <w:t>(</w:t>
      </w:r>
      <w:r w:rsidR="00B17AD2">
        <w:rPr>
          <w:b w:val="0"/>
          <w:sz w:val="20"/>
          <w:szCs w:val="20"/>
        </w:rPr>
        <w:t xml:space="preserve">16.5x16.5) </w:t>
      </w:r>
      <w:r w:rsidR="00797BB0">
        <w:rPr>
          <w:b w:val="0"/>
          <w:sz w:val="20"/>
          <w:szCs w:val="20"/>
        </w:rPr>
        <w:t>with diamonds &amp; glass mirrored top</w:t>
      </w:r>
      <w:r w:rsidR="005C491C">
        <w:rPr>
          <w:b w:val="0"/>
          <w:sz w:val="20"/>
          <w:szCs w:val="20"/>
        </w:rPr>
        <w:br/>
      </w:r>
      <w:r w:rsidR="00797BB0" w:rsidRPr="00322D34">
        <w:rPr>
          <w:color w:val="0808F8"/>
          <w:sz w:val="20"/>
          <w:szCs w:val="20"/>
          <w:u w:val="single"/>
        </w:rPr>
        <w:t>Can</w:t>
      </w:r>
      <w:r w:rsidR="00797BB0">
        <w:rPr>
          <w:color w:val="0808F8"/>
          <w:sz w:val="20"/>
          <w:szCs w:val="20"/>
          <w:u w:val="single"/>
        </w:rPr>
        <w:t>delabras, 15 pt</w:t>
      </w:r>
      <w:r w:rsidR="00797BB0" w:rsidRPr="00797BB0">
        <w:rPr>
          <w:color w:val="0808F8"/>
          <w:sz w:val="20"/>
          <w:szCs w:val="20"/>
        </w:rPr>
        <w:t xml:space="preserve">: </w:t>
      </w:r>
      <w:r w:rsidR="00797BB0" w:rsidRPr="00633609">
        <w:rPr>
          <w:b w:val="0"/>
          <w:sz w:val="20"/>
          <w:szCs w:val="20"/>
        </w:rPr>
        <w:sym w:font="Wingdings" w:char="F06F"/>
      </w:r>
      <w:r w:rsidR="00797BB0">
        <w:rPr>
          <w:b w:val="0"/>
          <w:sz w:val="20"/>
          <w:szCs w:val="20"/>
        </w:rPr>
        <w:t xml:space="preserve"> $25 ea. Or set of 2 </w:t>
      </w:r>
      <w:r w:rsidR="00797BB0" w:rsidRPr="00633609">
        <w:rPr>
          <w:b w:val="0"/>
          <w:sz w:val="20"/>
          <w:szCs w:val="20"/>
        </w:rPr>
        <w:sym w:font="Wingdings" w:char="F06F"/>
      </w:r>
      <w:r w:rsidR="00797BB0">
        <w:rPr>
          <w:b w:val="0"/>
          <w:sz w:val="20"/>
          <w:szCs w:val="20"/>
        </w:rPr>
        <w:t xml:space="preserve"> $45     </w:t>
      </w:r>
      <w:r w:rsidR="00245D3A">
        <w:rPr>
          <w:b w:val="0"/>
          <w:sz w:val="20"/>
          <w:szCs w:val="20"/>
        </w:rPr>
        <w:t xml:space="preserve">Gift </w:t>
      </w:r>
      <w:r w:rsidR="005C491C">
        <w:rPr>
          <w:b w:val="0"/>
          <w:sz w:val="20"/>
          <w:szCs w:val="20"/>
        </w:rPr>
        <w:t xml:space="preserve">Envelope Holder </w:t>
      </w:r>
      <w:r w:rsidR="00797BB0" w:rsidRPr="00633609">
        <w:rPr>
          <w:b w:val="0"/>
          <w:sz w:val="20"/>
          <w:szCs w:val="20"/>
        </w:rPr>
        <w:sym w:font="Wingdings" w:char="F06F"/>
      </w:r>
      <w:r w:rsidR="00AF217B">
        <w:rPr>
          <w:b w:val="0"/>
          <w:sz w:val="20"/>
          <w:szCs w:val="20"/>
        </w:rPr>
        <w:t xml:space="preserve"> $2</w:t>
      </w:r>
      <w:r w:rsidR="00797BB0">
        <w:rPr>
          <w:b w:val="0"/>
          <w:sz w:val="20"/>
          <w:szCs w:val="20"/>
        </w:rPr>
        <w:t xml:space="preserve">0 </w:t>
      </w:r>
      <w:r w:rsidR="005C491C">
        <w:rPr>
          <w:b w:val="0"/>
          <w:sz w:val="20"/>
          <w:szCs w:val="20"/>
        </w:rPr>
        <w:t xml:space="preserve">   </w:t>
      </w:r>
      <w:r w:rsidR="005C491C" w:rsidRPr="00633609">
        <w:rPr>
          <w:b w:val="0"/>
          <w:sz w:val="20"/>
          <w:szCs w:val="20"/>
        </w:rPr>
        <w:sym w:font="Wingdings" w:char="F06F"/>
      </w:r>
      <w:r w:rsidR="005C491C">
        <w:rPr>
          <w:b w:val="0"/>
          <w:sz w:val="20"/>
          <w:szCs w:val="20"/>
        </w:rPr>
        <w:t xml:space="preserve"> </w:t>
      </w:r>
      <w:r w:rsidR="00B17AD2">
        <w:rPr>
          <w:b w:val="0"/>
          <w:sz w:val="20"/>
          <w:szCs w:val="20"/>
        </w:rPr>
        <w:t>G</w:t>
      </w:r>
      <w:r w:rsidR="005C491C">
        <w:rPr>
          <w:b w:val="0"/>
          <w:sz w:val="20"/>
          <w:szCs w:val="20"/>
        </w:rPr>
        <w:t>lass Voti</w:t>
      </w:r>
      <w:r>
        <w:rPr>
          <w:b w:val="0"/>
          <w:sz w:val="20"/>
          <w:szCs w:val="20"/>
        </w:rPr>
        <w:t>v</w:t>
      </w:r>
      <w:r w:rsidR="005C491C">
        <w:rPr>
          <w:b w:val="0"/>
          <w:sz w:val="20"/>
          <w:szCs w:val="20"/>
        </w:rPr>
        <w:t>e Holders $8-$10</w:t>
      </w:r>
      <w:r w:rsidR="00797BB0">
        <w:rPr>
          <w:b w:val="0"/>
          <w:sz w:val="20"/>
          <w:szCs w:val="20"/>
        </w:rPr>
        <w:t xml:space="preserve"> full sets</w:t>
      </w:r>
    </w:p>
    <w:p w14:paraId="49960744" w14:textId="77777777" w:rsidR="002B6B58" w:rsidRDefault="002B6B58" w:rsidP="00D11E3D">
      <w:pPr>
        <w:pStyle w:val="Title"/>
        <w:spacing w:after="120"/>
        <w:ind w:right="360"/>
        <w:jc w:val="left"/>
        <w:rPr>
          <w:sz w:val="16"/>
          <w:szCs w:val="16"/>
        </w:rPr>
      </w:pPr>
    </w:p>
    <w:p w14:paraId="1BA1A50E" w14:textId="77777777" w:rsidR="0025189A" w:rsidRPr="00847BDB" w:rsidRDefault="00D24763" w:rsidP="00D11E3D">
      <w:pPr>
        <w:pStyle w:val="Title"/>
        <w:spacing w:after="120"/>
        <w:ind w:right="360"/>
        <w:jc w:val="left"/>
        <w:rPr>
          <w:b w:val="0"/>
          <w:sz w:val="16"/>
          <w:szCs w:val="16"/>
        </w:rPr>
      </w:pPr>
      <w:r w:rsidRPr="00AA2E72">
        <w:rPr>
          <w:sz w:val="16"/>
          <w:szCs w:val="16"/>
        </w:rPr>
        <w:t xml:space="preserve">PAYMENT &amp; TERMS:  </w:t>
      </w:r>
      <w:r w:rsidRPr="00AA2E72">
        <w:rPr>
          <w:b w:val="0"/>
          <w:sz w:val="16"/>
          <w:szCs w:val="16"/>
        </w:rPr>
        <w:t xml:space="preserve">A </w:t>
      </w:r>
      <w:r w:rsidR="00797BB0">
        <w:rPr>
          <w:b w:val="0"/>
          <w:sz w:val="16"/>
          <w:szCs w:val="16"/>
        </w:rPr>
        <w:t xml:space="preserve">50% </w:t>
      </w:r>
      <w:r w:rsidRPr="00AA2E72">
        <w:rPr>
          <w:b w:val="0"/>
          <w:sz w:val="16"/>
          <w:szCs w:val="16"/>
        </w:rPr>
        <w:t>non-refundable deposit</w:t>
      </w:r>
      <w:r w:rsidR="009E6ACD" w:rsidRPr="00AA2E72">
        <w:rPr>
          <w:b w:val="0"/>
          <w:sz w:val="16"/>
          <w:szCs w:val="16"/>
        </w:rPr>
        <w:t xml:space="preserve"> </w:t>
      </w:r>
      <w:r w:rsidRPr="00AA2E72">
        <w:rPr>
          <w:b w:val="0"/>
          <w:sz w:val="16"/>
          <w:szCs w:val="16"/>
        </w:rPr>
        <w:t>along with a signed copy of this agreement will hold a firm reservation for the agreed event date and time</w:t>
      </w:r>
      <w:r w:rsidR="00797BB0">
        <w:rPr>
          <w:b w:val="0"/>
          <w:sz w:val="16"/>
          <w:szCs w:val="16"/>
        </w:rPr>
        <w:t>.</w:t>
      </w:r>
      <w:r w:rsidRPr="00AA2E72">
        <w:rPr>
          <w:b w:val="0"/>
          <w:sz w:val="16"/>
          <w:szCs w:val="16"/>
        </w:rPr>
        <w:t xml:space="preserve">  </w:t>
      </w:r>
      <w:r w:rsidR="003063B4" w:rsidRPr="00AA2E72">
        <w:rPr>
          <w:b w:val="0"/>
          <w:sz w:val="16"/>
          <w:szCs w:val="16"/>
        </w:rPr>
        <w:t xml:space="preserve">Remaining </w:t>
      </w:r>
      <w:r w:rsidR="00847BDB">
        <w:rPr>
          <w:b w:val="0"/>
          <w:sz w:val="16"/>
          <w:szCs w:val="16"/>
        </w:rPr>
        <w:t xml:space="preserve">balance </w:t>
      </w:r>
      <w:r w:rsidR="0025189A">
        <w:rPr>
          <w:b w:val="0"/>
          <w:sz w:val="16"/>
          <w:szCs w:val="16"/>
        </w:rPr>
        <w:t>due 30</w:t>
      </w:r>
      <w:r w:rsidRPr="00AA2E72">
        <w:rPr>
          <w:b w:val="0"/>
          <w:sz w:val="16"/>
          <w:szCs w:val="16"/>
        </w:rPr>
        <w:t xml:space="preserve"> days prior to the event date.  </w:t>
      </w:r>
      <w:r w:rsidR="0025189A">
        <w:rPr>
          <w:sz w:val="16"/>
          <w:szCs w:val="16"/>
          <w:u w:val="single"/>
        </w:rPr>
        <w:t>Acceptable</w:t>
      </w:r>
      <w:r w:rsidR="00847BDB">
        <w:rPr>
          <w:sz w:val="16"/>
          <w:szCs w:val="16"/>
          <w:u w:val="single"/>
        </w:rPr>
        <w:t xml:space="preserve"> forms of payment:</w:t>
      </w:r>
      <w:r w:rsidR="00847BDB">
        <w:rPr>
          <w:sz w:val="16"/>
          <w:szCs w:val="16"/>
        </w:rPr>
        <w:t xml:space="preserve">  Visa, MC, Discover, AMEX, certified money orders or cash</w:t>
      </w:r>
    </w:p>
    <w:p w14:paraId="2345CC66" w14:textId="77777777" w:rsidR="00185138" w:rsidRDefault="00D24763" w:rsidP="00D11E3D">
      <w:pPr>
        <w:pStyle w:val="Title"/>
        <w:spacing w:after="120"/>
        <w:ind w:right="360"/>
        <w:jc w:val="left"/>
        <w:rPr>
          <w:sz w:val="20"/>
          <w:szCs w:val="20"/>
        </w:rPr>
      </w:pPr>
      <w:r w:rsidRPr="00AA2E72">
        <w:rPr>
          <w:sz w:val="16"/>
          <w:szCs w:val="16"/>
        </w:rPr>
        <w:t xml:space="preserve">CANCELLATION: </w:t>
      </w:r>
      <w:r w:rsidRPr="00AA2E72">
        <w:rPr>
          <w:b w:val="0"/>
          <w:sz w:val="16"/>
          <w:szCs w:val="16"/>
        </w:rPr>
        <w:t xml:space="preserve">This agreement may not be cancelled, except in writing by the Client or </w:t>
      </w:r>
      <w:r w:rsidR="00AE6681" w:rsidRPr="00AA2E72">
        <w:rPr>
          <w:b w:val="0"/>
          <w:sz w:val="16"/>
          <w:szCs w:val="16"/>
        </w:rPr>
        <w:t>T</w:t>
      </w:r>
      <w:r w:rsidR="00847BDB">
        <w:rPr>
          <w:b w:val="0"/>
          <w:sz w:val="16"/>
          <w:szCs w:val="16"/>
        </w:rPr>
        <w:t>CB.</w:t>
      </w:r>
      <w:r w:rsidRPr="00AA2E72">
        <w:rPr>
          <w:b w:val="0"/>
          <w:sz w:val="16"/>
          <w:szCs w:val="16"/>
        </w:rPr>
        <w:t xml:space="preserve">  If cancellation is initiated by the Client, the initial deposit will be forfeited.  In the event of extreme weather or any other actions outside of the control of </w:t>
      </w:r>
      <w:r w:rsidR="00AE6681" w:rsidRPr="00AA2E72">
        <w:rPr>
          <w:b w:val="0"/>
          <w:sz w:val="16"/>
          <w:szCs w:val="16"/>
        </w:rPr>
        <w:t>T</w:t>
      </w:r>
      <w:r w:rsidR="00847BDB">
        <w:rPr>
          <w:b w:val="0"/>
          <w:sz w:val="16"/>
          <w:szCs w:val="16"/>
        </w:rPr>
        <w:t>CB</w:t>
      </w:r>
      <w:r w:rsidR="00AE6681" w:rsidRPr="00AA2E72">
        <w:rPr>
          <w:b w:val="0"/>
          <w:sz w:val="16"/>
          <w:szCs w:val="16"/>
        </w:rPr>
        <w:t xml:space="preserve">, </w:t>
      </w:r>
      <w:r w:rsidRPr="00AA2E72">
        <w:rPr>
          <w:b w:val="0"/>
          <w:sz w:val="16"/>
          <w:szCs w:val="16"/>
        </w:rPr>
        <w:t xml:space="preserve">whereby </w:t>
      </w:r>
      <w:r w:rsidR="00AE6681" w:rsidRPr="00AA2E72">
        <w:rPr>
          <w:b w:val="0"/>
          <w:sz w:val="16"/>
          <w:szCs w:val="16"/>
        </w:rPr>
        <w:t>T</w:t>
      </w:r>
      <w:r w:rsidR="00847BDB">
        <w:rPr>
          <w:b w:val="0"/>
          <w:sz w:val="16"/>
          <w:szCs w:val="16"/>
        </w:rPr>
        <w:t>CB</w:t>
      </w:r>
      <w:r w:rsidRPr="00AA2E72">
        <w:rPr>
          <w:b w:val="0"/>
          <w:sz w:val="16"/>
          <w:szCs w:val="16"/>
        </w:rPr>
        <w:t xml:space="preserve"> cannot perform the agreed to services, client’s deposit shall be fully reimbursed. </w:t>
      </w:r>
      <w:r w:rsidRPr="00AA2E72">
        <w:rPr>
          <w:sz w:val="16"/>
          <w:szCs w:val="16"/>
        </w:rPr>
        <w:t xml:space="preserve">ADDITONAL PROVISIONS: </w:t>
      </w:r>
      <w:r w:rsidR="002B6B58">
        <w:rPr>
          <w:sz w:val="16"/>
          <w:szCs w:val="16"/>
        </w:rPr>
        <w:t xml:space="preserve"> </w:t>
      </w:r>
      <w:r w:rsidR="0080014D">
        <w:rPr>
          <w:b w:val="0"/>
          <w:sz w:val="16"/>
          <w:szCs w:val="16"/>
        </w:rPr>
        <w:t>We</w:t>
      </w:r>
      <w:r w:rsidRPr="00AA2E72">
        <w:rPr>
          <w:b w:val="0"/>
          <w:sz w:val="16"/>
          <w:szCs w:val="16"/>
        </w:rPr>
        <w:t xml:space="preserve"> will require ac</w:t>
      </w:r>
      <w:r w:rsidR="00A72CBD">
        <w:rPr>
          <w:b w:val="0"/>
          <w:sz w:val="16"/>
          <w:szCs w:val="16"/>
        </w:rPr>
        <w:t>cess to th</w:t>
      </w:r>
      <w:r w:rsidR="00245D3A">
        <w:rPr>
          <w:b w:val="0"/>
          <w:sz w:val="16"/>
          <w:szCs w:val="16"/>
        </w:rPr>
        <w:t>e desired set-up</w:t>
      </w:r>
      <w:r w:rsidR="00A72CBD">
        <w:rPr>
          <w:b w:val="0"/>
          <w:sz w:val="16"/>
          <w:szCs w:val="16"/>
        </w:rPr>
        <w:t xml:space="preserve"> approximately</w:t>
      </w:r>
      <w:r w:rsidR="0080014D">
        <w:rPr>
          <w:b w:val="0"/>
          <w:sz w:val="16"/>
          <w:szCs w:val="16"/>
        </w:rPr>
        <w:t xml:space="preserve"> </w:t>
      </w:r>
      <w:r w:rsidR="00A72CBD">
        <w:rPr>
          <w:b w:val="0"/>
          <w:sz w:val="16"/>
          <w:szCs w:val="16"/>
        </w:rPr>
        <w:t xml:space="preserve">1.5-2 </w:t>
      </w:r>
      <w:r w:rsidRPr="00AA2E72">
        <w:rPr>
          <w:b w:val="0"/>
          <w:sz w:val="16"/>
          <w:szCs w:val="16"/>
        </w:rPr>
        <w:t>hour</w:t>
      </w:r>
      <w:r w:rsidR="00A72CBD">
        <w:rPr>
          <w:b w:val="0"/>
          <w:sz w:val="16"/>
          <w:szCs w:val="16"/>
        </w:rPr>
        <w:t>s</w:t>
      </w:r>
      <w:r w:rsidRPr="00AA2E72">
        <w:rPr>
          <w:b w:val="0"/>
          <w:sz w:val="16"/>
          <w:szCs w:val="16"/>
        </w:rPr>
        <w:t xml:space="preserve"> prior to the event start time and </w:t>
      </w:r>
      <w:r w:rsidR="00245D3A">
        <w:rPr>
          <w:b w:val="0"/>
          <w:sz w:val="16"/>
          <w:szCs w:val="16"/>
        </w:rPr>
        <w:t xml:space="preserve">for </w:t>
      </w:r>
      <w:r w:rsidR="00A72CBD">
        <w:rPr>
          <w:b w:val="0"/>
          <w:sz w:val="16"/>
          <w:szCs w:val="16"/>
        </w:rPr>
        <w:t>45</w:t>
      </w:r>
      <w:r w:rsidRPr="00AA2E72">
        <w:rPr>
          <w:b w:val="0"/>
          <w:sz w:val="16"/>
          <w:szCs w:val="16"/>
        </w:rPr>
        <w:t xml:space="preserve"> minutes at</w:t>
      </w:r>
      <w:r w:rsidR="0080014D">
        <w:rPr>
          <w:b w:val="0"/>
          <w:sz w:val="16"/>
          <w:szCs w:val="16"/>
        </w:rPr>
        <w:t xml:space="preserve"> the conclusion of the Event</w:t>
      </w:r>
      <w:r w:rsidRPr="00AA2E72">
        <w:rPr>
          <w:b w:val="0"/>
          <w:sz w:val="16"/>
          <w:szCs w:val="16"/>
        </w:rPr>
        <w:t xml:space="preserve">.  </w:t>
      </w:r>
      <w:r w:rsidR="0080014D">
        <w:rPr>
          <w:b w:val="0"/>
          <w:sz w:val="16"/>
          <w:szCs w:val="16"/>
        </w:rPr>
        <w:t xml:space="preserve">Electrical equipment </w:t>
      </w:r>
      <w:r w:rsidRPr="00AA2E72">
        <w:rPr>
          <w:b w:val="0"/>
          <w:sz w:val="16"/>
          <w:szCs w:val="16"/>
        </w:rPr>
        <w:t xml:space="preserve">requires at least one 110 </w:t>
      </w:r>
      <w:proofErr w:type="gramStart"/>
      <w:r w:rsidRPr="00AA2E72">
        <w:rPr>
          <w:b w:val="0"/>
          <w:sz w:val="16"/>
          <w:szCs w:val="16"/>
        </w:rPr>
        <w:t>volt</w:t>
      </w:r>
      <w:proofErr w:type="gramEnd"/>
      <w:r w:rsidR="0080014D">
        <w:rPr>
          <w:b w:val="0"/>
          <w:sz w:val="16"/>
          <w:szCs w:val="16"/>
        </w:rPr>
        <w:t xml:space="preserve"> within </w:t>
      </w:r>
      <w:r w:rsidRPr="00AA2E72">
        <w:rPr>
          <w:b w:val="0"/>
          <w:sz w:val="16"/>
          <w:szCs w:val="16"/>
        </w:rPr>
        <w:t>1</w:t>
      </w:r>
      <w:r w:rsidR="00A72CBD">
        <w:rPr>
          <w:b w:val="0"/>
          <w:sz w:val="16"/>
          <w:szCs w:val="16"/>
        </w:rPr>
        <w:t>0</w:t>
      </w:r>
      <w:r w:rsidRPr="00AA2E72">
        <w:rPr>
          <w:b w:val="0"/>
          <w:sz w:val="16"/>
          <w:szCs w:val="16"/>
        </w:rPr>
        <w:t xml:space="preserve"> feet of the desired set-up area.  Client accepts full responsibility and is liable for any damages, injuries and/or delays that result from failure to comply with these provisions.</w:t>
      </w:r>
      <w:r w:rsidR="009A5651" w:rsidRPr="00AA2E72">
        <w:rPr>
          <w:b w:val="0"/>
          <w:sz w:val="16"/>
          <w:szCs w:val="16"/>
        </w:rPr>
        <w:t xml:space="preserve">  </w:t>
      </w:r>
    </w:p>
    <w:p w14:paraId="47BF3561" w14:textId="77777777" w:rsidR="00D24763" w:rsidRDefault="00D24763" w:rsidP="00D11E3D">
      <w:pPr>
        <w:pStyle w:val="Title"/>
        <w:tabs>
          <w:tab w:val="left" w:pos="10260"/>
          <w:tab w:val="left" w:pos="10440"/>
        </w:tabs>
        <w:ind w:right="360"/>
        <w:jc w:val="left"/>
        <w:rPr>
          <w:sz w:val="20"/>
          <w:szCs w:val="20"/>
        </w:rPr>
      </w:pPr>
      <w:r>
        <w:rPr>
          <w:sz w:val="20"/>
          <w:szCs w:val="20"/>
        </w:rPr>
        <w:t>CLIENT</w:t>
      </w:r>
      <w:r w:rsidR="00245D3A">
        <w:rPr>
          <w:sz w:val="20"/>
          <w:szCs w:val="20"/>
        </w:rPr>
        <w:t xml:space="preserve"> SIGNATURE: ___________</w:t>
      </w:r>
      <w:r>
        <w:rPr>
          <w:sz w:val="20"/>
          <w:szCs w:val="20"/>
        </w:rPr>
        <w:t>_______________</w:t>
      </w:r>
      <w:r w:rsidR="00814C89">
        <w:rPr>
          <w:sz w:val="20"/>
          <w:szCs w:val="20"/>
        </w:rPr>
        <w:t>___</w:t>
      </w:r>
      <w:r>
        <w:rPr>
          <w:sz w:val="20"/>
          <w:szCs w:val="20"/>
        </w:rPr>
        <w:t xml:space="preserve">     </w:t>
      </w:r>
      <w:r w:rsidR="00245D3A">
        <w:rPr>
          <w:sz w:val="20"/>
          <w:szCs w:val="20"/>
        </w:rPr>
        <w:t>TITLE: __</w:t>
      </w:r>
      <w:r w:rsidR="00814C89">
        <w:rPr>
          <w:sz w:val="20"/>
          <w:szCs w:val="20"/>
        </w:rPr>
        <w:t xml:space="preserve">___________TODAY’S </w:t>
      </w:r>
      <w:r>
        <w:rPr>
          <w:sz w:val="20"/>
          <w:szCs w:val="20"/>
        </w:rPr>
        <w:t>DATE: _______________</w:t>
      </w:r>
    </w:p>
    <w:p w14:paraId="0D6F994B" w14:textId="77777777" w:rsidR="0076706C" w:rsidRDefault="00D876B4" w:rsidP="00D11E3D">
      <w:pPr>
        <w:pStyle w:val="Title"/>
        <w:tabs>
          <w:tab w:val="left" w:pos="10260"/>
        </w:tabs>
        <w:spacing w:before="120"/>
        <w:ind w:right="360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The Chocolate </w:t>
      </w:r>
      <w:r w:rsidR="00A72CBD">
        <w:rPr>
          <w:sz w:val="20"/>
          <w:szCs w:val="20"/>
        </w:rPr>
        <w:t>Boutique</w:t>
      </w:r>
      <w:r w:rsidR="00AE6681">
        <w:rPr>
          <w:sz w:val="20"/>
          <w:szCs w:val="20"/>
        </w:rPr>
        <w:t xml:space="preserve">, </w:t>
      </w:r>
      <w:r w:rsidR="00A72CBD">
        <w:rPr>
          <w:sz w:val="20"/>
          <w:szCs w:val="20"/>
        </w:rPr>
        <w:t>LLC</w:t>
      </w:r>
      <w:r w:rsidR="00D24763">
        <w:rPr>
          <w:sz w:val="20"/>
          <w:szCs w:val="20"/>
        </w:rPr>
        <w:t xml:space="preserve">:  __________________________________________              </w:t>
      </w:r>
      <w:r w:rsidR="00AE6681">
        <w:rPr>
          <w:sz w:val="20"/>
          <w:szCs w:val="20"/>
        </w:rPr>
        <w:t xml:space="preserve">   </w:t>
      </w:r>
      <w:r w:rsidR="00D24763">
        <w:rPr>
          <w:sz w:val="20"/>
          <w:szCs w:val="20"/>
        </w:rPr>
        <w:t>DATE: _______________</w:t>
      </w:r>
      <w:r w:rsidR="00D24763">
        <w:rPr>
          <w:b w:val="0"/>
          <w:sz w:val="20"/>
          <w:szCs w:val="20"/>
        </w:rPr>
        <w:t xml:space="preserve"> </w:t>
      </w:r>
    </w:p>
    <w:p w14:paraId="0D587790" w14:textId="77777777" w:rsidR="00D24763" w:rsidRDefault="00D24763" w:rsidP="00D11E3D">
      <w:pPr>
        <w:pStyle w:val="Title"/>
        <w:tabs>
          <w:tab w:val="left" w:pos="10260"/>
        </w:tabs>
        <w:spacing w:before="120"/>
        <w:ind w:right="360"/>
        <w:jc w:val="left"/>
        <w:rPr>
          <w:b w:val="0"/>
          <w:sz w:val="20"/>
          <w:szCs w:val="20"/>
        </w:rPr>
      </w:pPr>
      <w:r>
        <w:rPr>
          <w:b w:val="0"/>
          <w:sz w:val="18"/>
          <w:szCs w:val="18"/>
        </w:rPr>
        <w:lastRenderedPageBreak/>
        <w:t>MasterCard/Vi</w:t>
      </w:r>
      <w:r w:rsidR="00A72CBD">
        <w:rPr>
          <w:b w:val="0"/>
          <w:sz w:val="18"/>
          <w:szCs w:val="18"/>
        </w:rPr>
        <w:t>sa #___________________________</w:t>
      </w:r>
      <w:r>
        <w:rPr>
          <w:b w:val="0"/>
          <w:sz w:val="18"/>
          <w:szCs w:val="18"/>
        </w:rPr>
        <w:t xml:space="preserve"> Billing Ad</w:t>
      </w:r>
      <w:r w:rsidR="00A72CBD">
        <w:rPr>
          <w:b w:val="0"/>
          <w:sz w:val="18"/>
          <w:szCs w:val="18"/>
        </w:rPr>
        <w:t xml:space="preserve">dress _______________________EXP. Date _________CVV </w:t>
      </w:r>
      <w:r>
        <w:rPr>
          <w:b w:val="0"/>
          <w:sz w:val="18"/>
          <w:szCs w:val="18"/>
        </w:rPr>
        <w:t>Code _________</w:t>
      </w:r>
    </w:p>
    <w:sectPr w:rsidR="00D24763" w:rsidSect="004E3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20EA" w14:textId="77777777" w:rsidR="00BA317D" w:rsidRDefault="00BA317D">
      <w:r>
        <w:separator/>
      </w:r>
    </w:p>
  </w:endnote>
  <w:endnote w:type="continuationSeparator" w:id="0">
    <w:p w14:paraId="202A542F" w14:textId="77777777" w:rsidR="00BA317D" w:rsidRDefault="00BA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9925" w14:textId="77777777" w:rsidR="005C6B59" w:rsidRDefault="005C6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6208" w14:textId="77777777" w:rsidR="00D24763" w:rsidRPr="00A72CBD" w:rsidRDefault="00D24763">
    <w:pPr>
      <w:pStyle w:val="Title"/>
      <w:rPr>
        <w:sz w:val="36"/>
        <w:szCs w:val="36"/>
      </w:rPr>
    </w:pPr>
    <w:r w:rsidRPr="00A72CBD">
      <w:rPr>
        <w:sz w:val="36"/>
        <w:szCs w:val="36"/>
      </w:rPr>
      <w:t xml:space="preserve">The Chocolate </w:t>
    </w:r>
    <w:r w:rsidR="00A72CBD" w:rsidRPr="00A72CBD">
      <w:rPr>
        <w:sz w:val="36"/>
        <w:szCs w:val="36"/>
      </w:rPr>
      <w:t>Boutique</w:t>
    </w:r>
    <w:r w:rsidR="004E311F" w:rsidRPr="00A72CBD">
      <w:rPr>
        <w:sz w:val="36"/>
        <w:szCs w:val="36"/>
      </w:rPr>
      <w:t xml:space="preserve"> </w:t>
    </w:r>
    <w:r w:rsidR="00A72CBD" w:rsidRPr="00A72CBD">
      <w:rPr>
        <w:sz w:val="36"/>
        <w:szCs w:val="36"/>
      </w:rPr>
      <w:t xml:space="preserve">Fountain </w:t>
    </w:r>
    <w:r w:rsidR="00A719E1" w:rsidRPr="00A72CBD">
      <w:rPr>
        <w:sz w:val="36"/>
        <w:szCs w:val="36"/>
      </w:rPr>
      <w:t>Rentals</w:t>
    </w:r>
  </w:p>
  <w:p w14:paraId="7F167297" w14:textId="08FD2367" w:rsidR="00A719E1" w:rsidRPr="00A72CBD" w:rsidRDefault="00A719E1" w:rsidP="009E6ACD">
    <w:pPr>
      <w:pStyle w:val="Title"/>
      <w:rPr>
        <w:sz w:val="20"/>
        <w:szCs w:val="18"/>
      </w:rPr>
    </w:pPr>
    <w:r w:rsidRPr="00A72CBD">
      <w:rPr>
        <w:sz w:val="20"/>
        <w:szCs w:val="18"/>
      </w:rPr>
      <w:t xml:space="preserve">PH: </w:t>
    </w:r>
    <w:r w:rsidR="00D24763" w:rsidRPr="00A72CBD">
      <w:rPr>
        <w:sz w:val="20"/>
        <w:szCs w:val="18"/>
      </w:rPr>
      <w:t>(</w:t>
    </w:r>
    <w:r w:rsidR="00A72CBD" w:rsidRPr="00A72CBD">
      <w:rPr>
        <w:sz w:val="20"/>
        <w:szCs w:val="18"/>
      </w:rPr>
      <w:t>919) 322-0960</w:t>
    </w:r>
    <w:r w:rsidR="00710D9C">
      <w:rPr>
        <w:sz w:val="20"/>
        <w:szCs w:val="18"/>
      </w:rPr>
      <w:t xml:space="preserve"> </w:t>
    </w:r>
    <w:bookmarkStart w:id="0" w:name="_GoBack"/>
    <w:bookmarkEnd w:id="0"/>
    <w:r w:rsidR="00710D9C">
      <w:rPr>
        <w:sz w:val="20"/>
        <w:szCs w:val="18"/>
      </w:rPr>
      <w:t>www.thechocolateboutiqueraleigh.com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B109" w14:textId="77777777" w:rsidR="005C6B59" w:rsidRDefault="005C6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9D0F9" w14:textId="77777777" w:rsidR="00BA317D" w:rsidRDefault="00BA317D">
      <w:r>
        <w:separator/>
      </w:r>
    </w:p>
  </w:footnote>
  <w:footnote w:type="continuationSeparator" w:id="0">
    <w:p w14:paraId="0DFB967B" w14:textId="77777777" w:rsidR="00BA317D" w:rsidRDefault="00BA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69E8" w14:textId="77777777" w:rsidR="005C6B59" w:rsidRDefault="005C6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9466" w14:textId="77777777" w:rsidR="005C6B59" w:rsidRDefault="005C6B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B546" w14:textId="77777777" w:rsidR="005C6B59" w:rsidRDefault="005C6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987"/>
      </v:shape>
    </w:pict>
  </w:numPicBullet>
  <w:abstractNum w:abstractNumId="0" w15:restartNumberingAfterBreak="0">
    <w:nsid w:val="078651CE"/>
    <w:multiLevelType w:val="hybridMultilevel"/>
    <w:tmpl w:val="2716FBA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080"/>
    <w:multiLevelType w:val="multilevel"/>
    <w:tmpl w:val="2716FB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73E"/>
    <w:multiLevelType w:val="hybridMultilevel"/>
    <w:tmpl w:val="D4B0EB4E"/>
    <w:lvl w:ilvl="0" w:tplc="8056F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742FD"/>
    <w:multiLevelType w:val="multilevel"/>
    <w:tmpl w:val="8C82C9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C0122"/>
    <w:multiLevelType w:val="multilevel"/>
    <w:tmpl w:val="D4B0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6360"/>
    <w:multiLevelType w:val="multilevel"/>
    <w:tmpl w:val="5886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C4D3A"/>
    <w:multiLevelType w:val="hybridMultilevel"/>
    <w:tmpl w:val="B0CE70E8"/>
    <w:lvl w:ilvl="0" w:tplc="8056F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26A99"/>
    <w:multiLevelType w:val="hybridMultilevel"/>
    <w:tmpl w:val="473658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74560"/>
    <w:multiLevelType w:val="hybridMultilevel"/>
    <w:tmpl w:val="8E8C1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B328A5"/>
    <w:multiLevelType w:val="hybridMultilevel"/>
    <w:tmpl w:val="03C638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CF4C0E"/>
    <w:multiLevelType w:val="hybridMultilevel"/>
    <w:tmpl w:val="09C8B8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D773F8"/>
    <w:multiLevelType w:val="multilevel"/>
    <w:tmpl w:val="8E8C1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53"/>
    <w:rsid w:val="00017479"/>
    <w:rsid w:val="00027068"/>
    <w:rsid w:val="00057C6E"/>
    <w:rsid w:val="00073B54"/>
    <w:rsid w:val="00094CC0"/>
    <w:rsid w:val="000A2C69"/>
    <w:rsid w:val="000A6CC6"/>
    <w:rsid w:val="000B7F45"/>
    <w:rsid w:val="000C5C66"/>
    <w:rsid w:val="000C5DFF"/>
    <w:rsid w:val="000E68F9"/>
    <w:rsid w:val="000F5F1F"/>
    <w:rsid w:val="00100A51"/>
    <w:rsid w:val="001015AB"/>
    <w:rsid w:val="0010521C"/>
    <w:rsid w:val="00124022"/>
    <w:rsid w:val="001314F9"/>
    <w:rsid w:val="001406E5"/>
    <w:rsid w:val="00141F1B"/>
    <w:rsid w:val="00142645"/>
    <w:rsid w:val="0015510B"/>
    <w:rsid w:val="00155436"/>
    <w:rsid w:val="00160E81"/>
    <w:rsid w:val="001734EB"/>
    <w:rsid w:val="00177300"/>
    <w:rsid w:val="00180F2F"/>
    <w:rsid w:val="00184A84"/>
    <w:rsid w:val="00185138"/>
    <w:rsid w:val="00196817"/>
    <w:rsid w:val="001A0484"/>
    <w:rsid w:val="001A36E3"/>
    <w:rsid w:val="001B71AB"/>
    <w:rsid w:val="001C189C"/>
    <w:rsid w:val="001C4BB4"/>
    <w:rsid w:val="001C59E1"/>
    <w:rsid w:val="001C659F"/>
    <w:rsid w:val="001C7D9A"/>
    <w:rsid w:val="001D4ED5"/>
    <w:rsid w:val="001F45FD"/>
    <w:rsid w:val="001F57DB"/>
    <w:rsid w:val="0021130C"/>
    <w:rsid w:val="00227DE3"/>
    <w:rsid w:val="002416ED"/>
    <w:rsid w:val="00245D3A"/>
    <w:rsid w:val="00245D3E"/>
    <w:rsid w:val="0025189A"/>
    <w:rsid w:val="00252B8C"/>
    <w:rsid w:val="00254AFF"/>
    <w:rsid w:val="00261D5F"/>
    <w:rsid w:val="0026308D"/>
    <w:rsid w:val="00270646"/>
    <w:rsid w:val="0027157C"/>
    <w:rsid w:val="002736C2"/>
    <w:rsid w:val="002859AB"/>
    <w:rsid w:val="00286190"/>
    <w:rsid w:val="00293A09"/>
    <w:rsid w:val="002941A3"/>
    <w:rsid w:val="002B57BE"/>
    <w:rsid w:val="002B5B83"/>
    <w:rsid w:val="002B6B58"/>
    <w:rsid w:val="002C5855"/>
    <w:rsid w:val="002C7EAB"/>
    <w:rsid w:val="002D0855"/>
    <w:rsid w:val="002D3176"/>
    <w:rsid w:val="002E5943"/>
    <w:rsid w:val="002F40A2"/>
    <w:rsid w:val="0030173F"/>
    <w:rsid w:val="0030277E"/>
    <w:rsid w:val="00304C55"/>
    <w:rsid w:val="003063B4"/>
    <w:rsid w:val="00310038"/>
    <w:rsid w:val="00315D1A"/>
    <w:rsid w:val="00322D34"/>
    <w:rsid w:val="00337F8B"/>
    <w:rsid w:val="00347AE2"/>
    <w:rsid w:val="00355C57"/>
    <w:rsid w:val="00376E8E"/>
    <w:rsid w:val="00386848"/>
    <w:rsid w:val="003A33B8"/>
    <w:rsid w:val="003A4016"/>
    <w:rsid w:val="003C3C74"/>
    <w:rsid w:val="003D2D6D"/>
    <w:rsid w:val="003E2A48"/>
    <w:rsid w:val="003F63E7"/>
    <w:rsid w:val="004110DD"/>
    <w:rsid w:val="00417724"/>
    <w:rsid w:val="00423552"/>
    <w:rsid w:val="00426BAC"/>
    <w:rsid w:val="004400C9"/>
    <w:rsid w:val="004406CC"/>
    <w:rsid w:val="00442658"/>
    <w:rsid w:val="00447175"/>
    <w:rsid w:val="004525A3"/>
    <w:rsid w:val="00456277"/>
    <w:rsid w:val="00463405"/>
    <w:rsid w:val="00475E93"/>
    <w:rsid w:val="0049737D"/>
    <w:rsid w:val="004A2055"/>
    <w:rsid w:val="004B0A6F"/>
    <w:rsid w:val="004C6092"/>
    <w:rsid w:val="004C63C4"/>
    <w:rsid w:val="004C7456"/>
    <w:rsid w:val="004E311F"/>
    <w:rsid w:val="004E4AE4"/>
    <w:rsid w:val="004E5DF1"/>
    <w:rsid w:val="004E60A7"/>
    <w:rsid w:val="004F118F"/>
    <w:rsid w:val="005002A5"/>
    <w:rsid w:val="00525934"/>
    <w:rsid w:val="005271AD"/>
    <w:rsid w:val="00533498"/>
    <w:rsid w:val="00536D60"/>
    <w:rsid w:val="005417DB"/>
    <w:rsid w:val="00566905"/>
    <w:rsid w:val="00582F95"/>
    <w:rsid w:val="00585AF0"/>
    <w:rsid w:val="00587D74"/>
    <w:rsid w:val="00597806"/>
    <w:rsid w:val="005A3362"/>
    <w:rsid w:val="005A4283"/>
    <w:rsid w:val="005A4D42"/>
    <w:rsid w:val="005B64C9"/>
    <w:rsid w:val="005C0A2A"/>
    <w:rsid w:val="005C0AA3"/>
    <w:rsid w:val="005C4087"/>
    <w:rsid w:val="005C491C"/>
    <w:rsid w:val="005C6B59"/>
    <w:rsid w:val="005D28D5"/>
    <w:rsid w:val="005D2A1A"/>
    <w:rsid w:val="005D5F47"/>
    <w:rsid w:val="005E2444"/>
    <w:rsid w:val="005F197E"/>
    <w:rsid w:val="005F4E47"/>
    <w:rsid w:val="005F5505"/>
    <w:rsid w:val="006039B2"/>
    <w:rsid w:val="0060503B"/>
    <w:rsid w:val="0061155B"/>
    <w:rsid w:val="00613654"/>
    <w:rsid w:val="00620A37"/>
    <w:rsid w:val="006230D8"/>
    <w:rsid w:val="00623C3E"/>
    <w:rsid w:val="00626A01"/>
    <w:rsid w:val="00633609"/>
    <w:rsid w:val="006419ED"/>
    <w:rsid w:val="0064619A"/>
    <w:rsid w:val="00664460"/>
    <w:rsid w:val="00671EF1"/>
    <w:rsid w:val="00676E28"/>
    <w:rsid w:val="00692F5C"/>
    <w:rsid w:val="00697034"/>
    <w:rsid w:val="00697885"/>
    <w:rsid w:val="006A64D8"/>
    <w:rsid w:val="006A6603"/>
    <w:rsid w:val="006B02E8"/>
    <w:rsid w:val="006B2456"/>
    <w:rsid w:val="006C6C3E"/>
    <w:rsid w:val="006D4CFD"/>
    <w:rsid w:val="006E3AA1"/>
    <w:rsid w:val="006F78B1"/>
    <w:rsid w:val="00701D21"/>
    <w:rsid w:val="00710D9C"/>
    <w:rsid w:val="00717797"/>
    <w:rsid w:val="007204B4"/>
    <w:rsid w:val="007213E4"/>
    <w:rsid w:val="00736011"/>
    <w:rsid w:val="00736564"/>
    <w:rsid w:val="00736EC3"/>
    <w:rsid w:val="00741556"/>
    <w:rsid w:val="0074260A"/>
    <w:rsid w:val="007503DA"/>
    <w:rsid w:val="00752A8A"/>
    <w:rsid w:val="00757BEB"/>
    <w:rsid w:val="0076706C"/>
    <w:rsid w:val="00775B48"/>
    <w:rsid w:val="00793144"/>
    <w:rsid w:val="00797AA7"/>
    <w:rsid w:val="00797BB0"/>
    <w:rsid w:val="007A20D5"/>
    <w:rsid w:val="007A7798"/>
    <w:rsid w:val="007B3B45"/>
    <w:rsid w:val="007B7AA5"/>
    <w:rsid w:val="007C0D7F"/>
    <w:rsid w:val="007D21E7"/>
    <w:rsid w:val="007D7ABA"/>
    <w:rsid w:val="007E099C"/>
    <w:rsid w:val="0080014D"/>
    <w:rsid w:val="00811851"/>
    <w:rsid w:val="00811E43"/>
    <w:rsid w:val="00814C89"/>
    <w:rsid w:val="00816BE4"/>
    <w:rsid w:val="00817A1C"/>
    <w:rsid w:val="00817C2E"/>
    <w:rsid w:val="00817E90"/>
    <w:rsid w:val="008263C2"/>
    <w:rsid w:val="0082753B"/>
    <w:rsid w:val="008368C6"/>
    <w:rsid w:val="00837146"/>
    <w:rsid w:val="00847BDB"/>
    <w:rsid w:val="00855ECA"/>
    <w:rsid w:val="00857679"/>
    <w:rsid w:val="00861BEE"/>
    <w:rsid w:val="008675D8"/>
    <w:rsid w:val="00881075"/>
    <w:rsid w:val="0088214D"/>
    <w:rsid w:val="008840DF"/>
    <w:rsid w:val="0088535D"/>
    <w:rsid w:val="00890782"/>
    <w:rsid w:val="0089267C"/>
    <w:rsid w:val="00897D64"/>
    <w:rsid w:val="008A0E3E"/>
    <w:rsid w:val="008A2D3A"/>
    <w:rsid w:val="008A330C"/>
    <w:rsid w:val="008B3172"/>
    <w:rsid w:val="008C42F4"/>
    <w:rsid w:val="008D4D24"/>
    <w:rsid w:val="008D6ED9"/>
    <w:rsid w:val="008E4227"/>
    <w:rsid w:val="008E4A9B"/>
    <w:rsid w:val="008F6D89"/>
    <w:rsid w:val="00903FFD"/>
    <w:rsid w:val="009141AB"/>
    <w:rsid w:val="00920C28"/>
    <w:rsid w:val="0092109E"/>
    <w:rsid w:val="009225DA"/>
    <w:rsid w:val="0092318E"/>
    <w:rsid w:val="0092490A"/>
    <w:rsid w:val="009253D8"/>
    <w:rsid w:val="009271C6"/>
    <w:rsid w:val="009434BF"/>
    <w:rsid w:val="00953A73"/>
    <w:rsid w:val="00970089"/>
    <w:rsid w:val="00985E9B"/>
    <w:rsid w:val="009A2799"/>
    <w:rsid w:val="009A5651"/>
    <w:rsid w:val="009C31E1"/>
    <w:rsid w:val="009C3A80"/>
    <w:rsid w:val="009C6E57"/>
    <w:rsid w:val="009C77D7"/>
    <w:rsid w:val="009E4B3C"/>
    <w:rsid w:val="009E6ACD"/>
    <w:rsid w:val="009F299E"/>
    <w:rsid w:val="009F7216"/>
    <w:rsid w:val="00A02736"/>
    <w:rsid w:val="00A07C03"/>
    <w:rsid w:val="00A24737"/>
    <w:rsid w:val="00A35D4C"/>
    <w:rsid w:val="00A377A5"/>
    <w:rsid w:val="00A47BC3"/>
    <w:rsid w:val="00A514BA"/>
    <w:rsid w:val="00A54108"/>
    <w:rsid w:val="00A56F0E"/>
    <w:rsid w:val="00A719E1"/>
    <w:rsid w:val="00A72CBD"/>
    <w:rsid w:val="00A8197D"/>
    <w:rsid w:val="00A84E3D"/>
    <w:rsid w:val="00A93218"/>
    <w:rsid w:val="00A962B6"/>
    <w:rsid w:val="00AA1A72"/>
    <w:rsid w:val="00AA2E72"/>
    <w:rsid w:val="00AA376A"/>
    <w:rsid w:val="00AB1A62"/>
    <w:rsid w:val="00AC13D2"/>
    <w:rsid w:val="00AC3C81"/>
    <w:rsid w:val="00AC77A3"/>
    <w:rsid w:val="00AE5F67"/>
    <w:rsid w:val="00AE6681"/>
    <w:rsid w:val="00AF0604"/>
    <w:rsid w:val="00AF217B"/>
    <w:rsid w:val="00B06410"/>
    <w:rsid w:val="00B14995"/>
    <w:rsid w:val="00B17AD2"/>
    <w:rsid w:val="00B2448A"/>
    <w:rsid w:val="00B3550B"/>
    <w:rsid w:val="00B362B8"/>
    <w:rsid w:val="00B429C4"/>
    <w:rsid w:val="00B55550"/>
    <w:rsid w:val="00B5649E"/>
    <w:rsid w:val="00B565F5"/>
    <w:rsid w:val="00B56DBB"/>
    <w:rsid w:val="00B57CFD"/>
    <w:rsid w:val="00B65EB5"/>
    <w:rsid w:val="00B73758"/>
    <w:rsid w:val="00B776E5"/>
    <w:rsid w:val="00B836A4"/>
    <w:rsid w:val="00B91302"/>
    <w:rsid w:val="00B914E9"/>
    <w:rsid w:val="00B949F4"/>
    <w:rsid w:val="00BA1254"/>
    <w:rsid w:val="00BA317D"/>
    <w:rsid w:val="00BB1055"/>
    <w:rsid w:val="00BB3A5B"/>
    <w:rsid w:val="00BD2BBE"/>
    <w:rsid w:val="00BD6DC5"/>
    <w:rsid w:val="00BE65EB"/>
    <w:rsid w:val="00BF127C"/>
    <w:rsid w:val="00BF40AB"/>
    <w:rsid w:val="00C03CBB"/>
    <w:rsid w:val="00C05CD9"/>
    <w:rsid w:val="00C246A9"/>
    <w:rsid w:val="00C43108"/>
    <w:rsid w:val="00C45B7B"/>
    <w:rsid w:val="00C544DF"/>
    <w:rsid w:val="00C577DC"/>
    <w:rsid w:val="00C623B3"/>
    <w:rsid w:val="00C626A7"/>
    <w:rsid w:val="00C65F67"/>
    <w:rsid w:val="00C70D98"/>
    <w:rsid w:val="00C713B0"/>
    <w:rsid w:val="00CA3AD9"/>
    <w:rsid w:val="00CA5453"/>
    <w:rsid w:val="00CB5B05"/>
    <w:rsid w:val="00CC73A5"/>
    <w:rsid w:val="00CD602A"/>
    <w:rsid w:val="00CE2ECA"/>
    <w:rsid w:val="00CE6E44"/>
    <w:rsid w:val="00D03248"/>
    <w:rsid w:val="00D0390C"/>
    <w:rsid w:val="00D11E3D"/>
    <w:rsid w:val="00D24763"/>
    <w:rsid w:val="00D47146"/>
    <w:rsid w:val="00D706EB"/>
    <w:rsid w:val="00D71E14"/>
    <w:rsid w:val="00D81788"/>
    <w:rsid w:val="00D82953"/>
    <w:rsid w:val="00D876B4"/>
    <w:rsid w:val="00D90F74"/>
    <w:rsid w:val="00D92D27"/>
    <w:rsid w:val="00DA7D5C"/>
    <w:rsid w:val="00DB4BCA"/>
    <w:rsid w:val="00DB61CF"/>
    <w:rsid w:val="00DC7B93"/>
    <w:rsid w:val="00DF2431"/>
    <w:rsid w:val="00E10F90"/>
    <w:rsid w:val="00E33863"/>
    <w:rsid w:val="00E5314A"/>
    <w:rsid w:val="00E5323D"/>
    <w:rsid w:val="00E53E4B"/>
    <w:rsid w:val="00E73989"/>
    <w:rsid w:val="00E73E4E"/>
    <w:rsid w:val="00E81347"/>
    <w:rsid w:val="00ED372D"/>
    <w:rsid w:val="00EE26FC"/>
    <w:rsid w:val="00F06A55"/>
    <w:rsid w:val="00F125F6"/>
    <w:rsid w:val="00F16896"/>
    <w:rsid w:val="00F24558"/>
    <w:rsid w:val="00F26CF4"/>
    <w:rsid w:val="00F363DB"/>
    <w:rsid w:val="00F40178"/>
    <w:rsid w:val="00F41FAB"/>
    <w:rsid w:val="00F45CB8"/>
    <w:rsid w:val="00F61B40"/>
    <w:rsid w:val="00F943AF"/>
    <w:rsid w:val="00FA572C"/>
    <w:rsid w:val="00FD1DC8"/>
    <w:rsid w:val="00FD6830"/>
    <w:rsid w:val="00FE2737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72722"/>
  <w15:chartTrackingRefBased/>
  <w15:docId w15:val="{FD2D76D9-B987-D140-8FF5-E28ED210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E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1E43"/>
    <w:pPr>
      <w:jc w:val="center"/>
    </w:pPr>
    <w:rPr>
      <w:b/>
      <w:bCs/>
    </w:rPr>
  </w:style>
  <w:style w:type="paragraph" w:styleId="Header">
    <w:name w:val="header"/>
    <w:basedOn w:val="Normal"/>
    <w:rsid w:val="00811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E43"/>
    <w:pPr>
      <w:tabs>
        <w:tab w:val="center" w:pos="4320"/>
        <w:tab w:val="right" w:pos="8640"/>
      </w:tabs>
    </w:pPr>
  </w:style>
  <w:style w:type="character" w:customStyle="1" w:styleId="style161">
    <w:name w:val="style161"/>
    <w:rsid w:val="00E73989"/>
    <w:rPr>
      <w:sz w:val="17"/>
      <w:szCs w:val="17"/>
    </w:rPr>
  </w:style>
  <w:style w:type="paragraph" w:styleId="BalloonText">
    <w:name w:val="Balloon Text"/>
    <w:basedOn w:val="Normal"/>
    <w:semiHidden/>
    <w:rsid w:val="00811E43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811E43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b/>
      <w:i/>
    </w:rPr>
  </w:style>
  <w:style w:type="paragraph" w:styleId="EnvelopeReturn">
    <w:name w:val="envelope return"/>
    <w:basedOn w:val="Normal"/>
    <w:rsid w:val="00811E43"/>
    <w:rPr>
      <w:rFonts w:ascii="Monotype Corsiva" w:hAnsi="Monotype Corsiva" w:cs="Arial"/>
      <w:b/>
      <w:i/>
    </w:rPr>
  </w:style>
  <w:style w:type="paragraph" w:styleId="DocumentMap">
    <w:name w:val="Document Map"/>
    <w:basedOn w:val="Normal"/>
    <w:semiHidden/>
    <w:rsid w:val="0073601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SERVICE AGREEMENT</vt:lpstr>
    </vt:vector>
  </TitlesOfParts>
  <Company>Hewlett-Packard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SERVICE AGREEMENT</dc:title>
  <dc:subject/>
  <dc:creator>Preferred Customer</dc:creator>
  <cp:keywords/>
  <cp:lastModifiedBy>Kesha Dozier</cp:lastModifiedBy>
  <cp:revision>3</cp:revision>
  <cp:lastPrinted>2010-01-06T02:57:00Z</cp:lastPrinted>
  <dcterms:created xsi:type="dcterms:W3CDTF">2019-01-02T05:17:00Z</dcterms:created>
  <dcterms:modified xsi:type="dcterms:W3CDTF">2019-01-02T05:17:00Z</dcterms:modified>
</cp:coreProperties>
</file>